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F64B" w14:textId="21CB4BE3" w:rsidR="00354AE1" w:rsidRDefault="00B04323" w:rsidP="00B04323">
      <w:pPr>
        <w:jc w:val="center"/>
        <w:rPr>
          <w:rFonts w:ascii="HP Simplified Light" w:hAnsi="HP Simplified Light"/>
        </w:rPr>
      </w:pPr>
      <w:r>
        <w:rPr>
          <w:rFonts w:ascii="HP Simplified Light" w:hAnsi="HP Simplified Light"/>
        </w:rPr>
        <w:t>UNOFFICIAL MEETING MINUTES OF THE TOWN OF BUFFALO</w:t>
      </w:r>
    </w:p>
    <w:p w14:paraId="3ACDAB6D" w14:textId="07539482" w:rsidR="00B04323" w:rsidRDefault="00B04323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The Board of Trustees of the Town of Buffalo met at the Harding County Memorial Recreation Center at 6:00PM on November 10, 2025. Trustees present: John Klempel, Doris Dagman, Brandon Schleuining, Jason Lindholm, Tex </w:t>
      </w:r>
      <w:proofErr w:type="spellStart"/>
      <w:r>
        <w:rPr>
          <w:rFonts w:ascii="HP Simplified Light" w:hAnsi="HP Simplified Light"/>
        </w:rPr>
        <w:t>Lermeny</w:t>
      </w:r>
      <w:proofErr w:type="spellEnd"/>
      <w:r>
        <w:rPr>
          <w:rFonts w:ascii="HP Simplified Light" w:hAnsi="HP Simplified Light"/>
        </w:rPr>
        <w:t>. Employees present: Jaylene Stirling, Ryan Smith</w:t>
      </w:r>
      <w:r w:rsidR="00954856">
        <w:rPr>
          <w:rFonts w:ascii="HP Simplified Light" w:hAnsi="HP Simplified Light"/>
        </w:rPr>
        <w:t>, Dusty Ginsbach</w:t>
      </w:r>
      <w:r>
        <w:rPr>
          <w:rFonts w:ascii="HP Simplified Light" w:hAnsi="HP Simplified Light"/>
        </w:rPr>
        <w:t>. Guests present: Melissa Breding, Cheyenne Hanson.</w:t>
      </w:r>
    </w:p>
    <w:p w14:paraId="071B58D3" w14:textId="52B7A72C" w:rsidR="00B04323" w:rsidRDefault="00CC517F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President Klempel called the meeting to order at 6:00PM.</w:t>
      </w:r>
    </w:p>
    <w:p w14:paraId="789BD87F" w14:textId="3E12499A" w:rsidR="00CC517F" w:rsidRDefault="001E6F8B" w:rsidP="00B04323">
      <w:pPr>
        <w:rPr>
          <w:rFonts w:ascii="HP Simplified Light" w:hAnsi="HP Simplified Light"/>
        </w:rPr>
      </w:pPr>
      <w:proofErr w:type="spellStart"/>
      <w:r>
        <w:rPr>
          <w:rFonts w:ascii="HP Simplified Light" w:hAnsi="HP Simplified Light"/>
        </w:rPr>
        <w:t>Dagman</w:t>
      </w:r>
      <w:proofErr w:type="spellEnd"/>
      <w:r>
        <w:rPr>
          <w:rFonts w:ascii="HP Simplified Light" w:hAnsi="HP Simplified Light"/>
        </w:rPr>
        <w:t xml:space="preserve"> </w:t>
      </w:r>
      <w:r w:rsidR="00F25D4D">
        <w:rPr>
          <w:rFonts w:ascii="HP Simplified Light" w:hAnsi="HP Simplified Light"/>
        </w:rPr>
        <w:t>made a motion to add H&amp;L to the agenda at the start of new business. Lindholm seconded</w:t>
      </w:r>
      <w:r w:rsidR="00056A29">
        <w:rPr>
          <w:rFonts w:ascii="HP Simplified Light" w:hAnsi="HP Simplified Light"/>
        </w:rPr>
        <w:t xml:space="preserve"> -</w:t>
      </w:r>
      <w:r w:rsidR="00155B11">
        <w:rPr>
          <w:rFonts w:ascii="HP Simplified Light" w:hAnsi="HP Simplified Light"/>
        </w:rPr>
        <w:t xml:space="preserve"> all approved. Schleuning made a motion to approve the amended agenda, </w:t>
      </w:r>
      <w:proofErr w:type="spellStart"/>
      <w:r w:rsidR="00155B11">
        <w:rPr>
          <w:rFonts w:ascii="HP Simplified Light" w:hAnsi="HP Simplified Light"/>
        </w:rPr>
        <w:t>Lermeny</w:t>
      </w:r>
      <w:proofErr w:type="spellEnd"/>
      <w:r w:rsidR="00155B11">
        <w:rPr>
          <w:rFonts w:ascii="HP Simplified Light" w:hAnsi="HP Simplified Light"/>
        </w:rPr>
        <w:t xml:space="preserve"> seconded – all approved, motion carried.</w:t>
      </w:r>
    </w:p>
    <w:p w14:paraId="45A5D3B9" w14:textId="24A85841" w:rsidR="00155B11" w:rsidRDefault="00112D21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APPROVAL OF BILLS: </w:t>
      </w:r>
      <w:r w:rsidR="009D47CC">
        <w:rPr>
          <w:rFonts w:ascii="HP Simplified Light" w:hAnsi="HP Simplified Light"/>
        </w:rPr>
        <w:t xml:space="preserve">Lindholm made a motion to approve the </w:t>
      </w:r>
      <w:r w:rsidR="005765C8">
        <w:rPr>
          <w:rFonts w:ascii="HP Simplified Light" w:hAnsi="HP Simplified Light"/>
        </w:rPr>
        <w:t xml:space="preserve">following </w:t>
      </w:r>
      <w:r w:rsidR="009D47CC">
        <w:rPr>
          <w:rFonts w:ascii="HP Simplified Light" w:hAnsi="HP Simplified Light"/>
        </w:rPr>
        <w:t xml:space="preserve">bills, </w:t>
      </w:r>
      <w:proofErr w:type="spellStart"/>
      <w:r w:rsidR="009D47CC">
        <w:rPr>
          <w:rFonts w:ascii="HP Simplified Light" w:hAnsi="HP Simplified Light"/>
        </w:rPr>
        <w:t>Dagman</w:t>
      </w:r>
      <w:proofErr w:type="spellEnd"/>
      <w:r w:rsidR="009D47CC">
        <w:rPr>
          <w:rFonts w:ascii="HP Simplified Light" w:hAnsi="HP Simplified Light"/>
        </w:rPr>
        <w:t xml:space="preserve"> seconded. All approved - motion carried.</w:t>
      </w:r>
    </w:p>
    <w:p w14:paraId="5C7B11D8" w14:textId="525CA991" w:rsidR="003122FD" w:rsidRDefault="00933AFD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Amazon </w:t>
      </w:r>
      <w:r w:rsidR="00280A7A">
        <w:rPr>
          <w:rFonts w:ascii="HP Simplified Light" w:hAnsi="HP Simplified Light"/>
        </w:rPr>
        <w:t xml:space="preserve">Capital Services </w:t>
      </w:r>
      <w:r w:rsidR="006028CB">
        <w:rPr>
          <w:rFonts w:ascii="HP Simplified Light" w:hAnsi="HP Simplified Light"/>
        </w:rPr>
        <w:t>–</w:t>
      </w:r>
      <w:r w:rsidR="00280A7A">
        <w:rPr>
          <w:rFonts w:ascii="HP Simplified Light" w:hAnsi="HP Simplified Light"/>
        </w:rPr>
        <w:t xml:space="preserve"> </w:t>
      </w:r>
      <w:r w:rsidR="006028CB">
        <w:rPr>
          <w:rFonts w:ascii="HP Simplified Light" w:hAnsi="HP Simplified Light"/>
        </w:rPr>
        <w:t xml:space="preserve">871.42 – supplies; </w:t>
      </w:r>
      <w:r w:rsidR="0066592F">
        <w:rPr>
          <w:rFonts w:ascii="HP Simplified Light" w:hAnsi="HP Simplified Light"/>
        </w:rPr>
        <w:t xml:space="preserve">  </w:t>
      </w:r>
      <w:r w:rsidR="006028CB">
        <w:rPr>
          <w:rFonts w:ascii="HP Simplified Light" w:hAnsi="HP Simplified Light"/>
        </w:rPr>
        <w:t xml:space="preserve">Badger Meter - $258.72 </w:t>
      </w:r>
      <w:r w:rsidR="0066592F">
        <w:rPr>
          <w:rFonts w:ascii="HP Simplified Light" w:hAnsi="HP Simplified Light"/>
        </w:rPr>
        <w:t>–</w:t>
      </w:r>
      <w:r w:rsidR="006028CB">
        <w:rPr>
          <w:rFonts w:ascii="HP Simplified Light" w:hAnsi="HP Simplified Light"/>
        </w:rPr>
        <w:t xml:space="preserve"> </w:t>
      </w:r>
      <w:r w:rsidR="0066592F">
        <w:rPr>
          <w:rFonts w:ascii="HP Simplified Light" w:hAnsi="HP Simplified Light"/>
        </w:rPr>
        <w:t>services</w:t>
      </w:r>
    </w:p>
    <w:p w14:paraId="75A58161" w14:textId="5B7EF094" w:rsidR="0066592F" w:rsidRDefault="006163B7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Black Hills Pest Control - $225.00 – services;  </w:t>
      </w:r>
      <w:r w:rsidR="0062193D">
        <w:rPr>
          <w:rFonts w:ascii="HP Simplified Light" w:hAnsi="HP Simplified Light"/>
        </w:rPr>
        <w:t>Buffalo Hardware - $528.08 – supplies</w:t>
      </w:r>
    </w:p>
    <w:p w14:paraId="01013B7E" w14:textId="2D7F1E3F" w:rsidR="0062193D" w:rsidRDefault="0062193D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>Elan Financial Services - $</w:t>
      </w:r>
      <w:r w:rsidR="00C65AB3">
        <w:rPr>
          <w:rFonts w:ascii="HP Simplified Light" w:hAnsi="HP Simplified Light"/>
        </w:rPr>
        <w:t xml:space="preserve">891.38 – credit card;  Glines Electric LLC - $58561.68 </w:t>
      </w:r>
      <w:r w:rsidR="00786D25">
        <w:rPr>
          <w:rFonts w:ascii="HP Simplified Light" w:hAnsi="HP Simplified Light"/>
        </w:rPr>
        <w:t>–</w:t>
      </w:r>
      <w:r w:rsidR="00C65AB3">
        <w:rPr>
          <w:rFonts w:ascii="HP Simplified Light" w:hAnsi="HP Simplified Light"/>
        </w:rPr>
        <w:t xml:space="preserve"> </w:t>
      </w:r>
      <w:r w:rsidR="00786D25">
        <w:rPr>
          <w:rFonts w:ascii="HP Simplified Light" w:hAnsi="HP Simplified Light"/>
        </w:rPr>
        <w:t>services</w:t>
      </w:r>
    </w:p>
    <w:p w14:paraId="3C2C9022" w14:textId="2C35C354" w:rsidR="00786D25" w:rsidRDefault="00786D25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Grand Electric Cooperative - $2122.82 </w:t>
      </w:r>
      <w:r w:rsidR="006E4539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6E4539">
        <w:rPr>
          <w:rFonts w:ascii="HP Simplified Light" w:hAnsi="HP Simplified Light"/>
        </w:rPr>
        <w:t xml:space="preserve">utilities;  </w:t>
      </w:r>
      <w:proofErr w:type="spellStart"/>
      <w:r w:rsidR="006E4539">
        <w:rPr>
          <w:rFonts w:ascii="HP Simplified Light" w:hAnsi="HP Simplified Light"/>
        </w:rPr>
        <w:t>gWorks</w:t>
      </w:r>
      <w:proofErr w:type="spellEnd"/>
      <w:r w:rsidR="006E4539">
        <w:rPr>
          <w:rFonts w:ascii="HP Simplified Light" w:hAnsi="HP Simplified Light"/>
        </w:rPr>
        <w:t xml:space="preserve"> - $5400</w:t>
      </w:r>
      <w:r w:rsidR="00764CF9">
        <w:rPr>
          <w:rFonts w:ascii="HP Simplified Light" w:hAnsi="HP Simplified Light"/>
        </w:rPr>
        <w:t>.00</w:t>
      </w:r>
      <w:r w:rsidR="006E4539">
        <w:rPr>
          <w:rFonts w:ascii="HP Simplified Light" w:hAnsi="HP Simplified Light"/>
        </w:rPr>
        <w:t xml:space="preserve"> – fees</w:t>
      </w:r>
    </w:p>
    <w:p w14:paraId="02BE66B6" w14:textId="586022CD" w:rsidR="00764CF9" w:rsidRDefault="00764CF9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Mandy Morris, CPA - $1165.00 </w:t>
      </w:r>
      <w:r w:rsidR="00562D9D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562D9D">
        <w:rPr>
          <w:rFonts w:ascii="HP Simplified Light" w:hAnsi="HP Simplified Light"/>
        </w:rPr>
        <w:t xml:space="preserve">services;  Midcontinent Testing Lab - $138.00 </w:t>
      </w:r>
      <w:r w:rsidR="00372B91">
        <w:rPr>
          <w:rFonts w:ascii="HP Simplified Light" w:hAnsi="HP Simplified Light"/>
        </w:rPr>
        <w:t>–</w:t>
      </w:r>
      <w:r w:rsidR="00562D9D">
        <w:rPr>
          <w:rFonts w:ascii="HP Simplified Light" w:hAnsi="HP Simplified Light"/>
        </w:rPr>
        <w:t xml:space="preserve"> </w:t>
      </w:r>
      <w:r w:rsidR="00372B91">
        <w:rPr>
          <w:rFonts w:ascii="HP Simplified Light" w:hAnsi="HP Simplified Light"/>
        </w:rPr>
        <w:t>services</w:t>
      </w:r>
    </w:p>
    <w:p w14:paraId="45ECA871" w14:textId="439F03CC" w:rsidR="00372B91" w:rsidRDefault="00372B91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Nations Center News - $54.74 – legals;  NWSD Regional Landfill – 4719.80 </w:t>
      </w:r>
      <w:r w:rsidR="00E30D42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E30D42">
        <w:rPr>
          <w:rFonts w:ascii="HP Simplified Light" w:hAnsi="HP Simplified Light"/>
        </w:rPr>
        <w:t>services</w:t>
      </w:r>
    </w:p>
    <w:p w14:paraId="2675BC02" w14:textId="3B2AD41E" w:rsidR="00E30D42" w:rsidRDefault="00E30D42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Olson Fuels - $133.21 – fuel;  Olson Propane - $72.79 </w:t>
      </w:r>
      <w:r w:rsidR="00A64649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A64649">
        <w:rPr>
          <w:rFonts w:ascii="HP Simplified Light" w:hAnsi="HP Simplified Light"/>
        </w:rPr>
        <w:t>utilities</w:t>
      </w:r>
    </w:p>
    <w:p w14:paraId="7C5E7978" w14:textId="74FFF456" w:rsidR="00A64649" w:rsidRDefault="00A64649" w:rsidP="005765C8">
      <w:pPr>
        <w:spacing w:after="0"/>
        <w:ind w:firstLine="720"/>
        <w:rPr>
          <w:rFonts w:ascii="HP Simplified Light" w:hAnsi="HP Simplified Light"/>
        </w:rPr>
      </w:pPr>
      <w:proofErr w:type="spellStart"/>
      <w:r>
        <w:rPr>
          <w:rFonts w:ascii="HP Simplified Light" w:hAnsi="HP Simplified Light"/>
        </w:rPr>
        <w:t>Servall</w:t>
      </w:r>
      <w:proofErr w:type="spellEnd"/>
      <w:r>
        <w:rPr>
          <w:rFonts w:ascii="HP Simplified Light" w:hAnsi="HP Simplified Light"/>
        </w:rPr>
        <w:t xml:space="preserve"> Uniform &amp; Linen Supply </w:t>
      </w:r>
      <w:r w:rsidR="008B7E55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8B7E55">
        <w:rPr>
          <w:rFonts w:ascii="HP Simplified Light" w:hAnsi="HP Simplified Light"/>
        </w:rPr>
        <w:t xml:space="preserve">138.44 – services;  SD Dept. of Revenue – 326.53 </w:t>
      </w:r>
      <w:r w:rsidR="002C4C15">
        <w:rPr>
          <w:rFonts w:ascii="HP Simplified Light" w:hAnsi="HP Simplified Light"/>
        </w:rPr>
        <w:t>–</w:t>
      </w:r>
      <w:r w:rsidR="008B7E55">
        <w:rPr>
          <w:rFonts w:ascii="HP Simplified Light" w:hAnsi="HP Simplified Light"/>
        </w:rPr>
        <w:t xml:space="preserve"> </w:t>
      </w:r>
      <w:r w:rsidR="002C4C15">
        <w:rPr>
          <w:rFonts w:ascii="HP Simplified Light" w:hAnsi="HP Simplified Light"/>
        </w:rPr>
        <w:t>sales tax</w:t>
      </w:r>
    </w:p>
    <w:p w14:paraId="280A97ED" w14:textId="0FC3E514" w:rsidR="002C4C15" w:rsidRDefault="002C4C15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>SD Retirement System - $1453.72</w:t>
      </w:r>
      <w:r w:rsidR="00270320">
        <w:rPr>
          <w:rFonts w:ascii="HP Simplified Light" w:hAnsi="HP Simplified Light"/>
        </w:rPr>
        <w:t xml:space="preserve"> </w:t>
      </w:r>
      <w:r w:rsidR="00DF3BBC">
        <w:rPr>
          <w:rFonts w:ascii="HP Simplified Light" w:hAnsi="HP Simplified Light"/>
        </w:rPr>
        <w:t>–</w:t>
      </w:r>
      <w:r w:rsidR="00270320">
        <w:rPr>
          <w:rFonts w:ascii="HP Simplified Light" w:hAnsi="HP Simplified Light"/>
        </w:rPr>
        <w:t xml:space="preserve"> </w:t>
      </w:r>
      <w:r w:rsidR="003E15FA">
        <w:rPr>
          <w:rFonts w:ascii="HP Simplified Light" w:hAnsi="HP Simplified Light"/>
        </w:rPr>
        <w:t>retirement</w:t>
      </w:r>
      <w:r>
        <w:rPr>
          <w:rFonts w:ascii="HP Simplified Light" w:hAnsi="HP Simplified Light"/>
        </w:rPr>
        <w:t>;  Tim W Olson Construction - $</w:t>
      </w:r>
      <w:r w:rsidR="00FF30EA">
        <w:rPr>
          <w:rFonts w:ascii="HP Simplified Light" w:hAnsi="HP Simplified Light"/>
        </w:rPr>
        <w:t>2628.00</w:t>
      </w:r>
      <w:r w:rsidR="003E15FA">
        <w:rPr>
          <w:rFonts w:ascii="HP Simplified Light" w:hAnsi="HP Simplified Light"/>
        </w:rPr>
        <w:t xml:space="preserve"> - services</w:t>
      </w:r>
    </w:p>
    <w:p w14:paraId="1070D938" w14:textId="20998C6F" w:rsidR="00FF30EA" w:rsidRDefault="00FF30EA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>Town of Buffalo - $</w:t>
      </w:r>
      <w:r w:rsidR="004F1175">
        <w:rPr>
          <w:rFonts w:ascii="HP Simplified Light" w:hAnsi="HP Simplified Light"/>
        </w:rPr>
        <w:t>333.65</w:t>
      </w:r>
      <w:r w:rsidR="003E15FA">
        <w:rPr>
          <w:rFonts w:ascii="HP Simplified Light" w:hAnsi="HP Simplified Light"/>
        </w:rPr>
        <w:t xml:space="preserve"> - utilities</w:t>
      </w:r>
      <w:r w:rsidR="004F1175">
        <w:rPr>
          <w:rFonts w:ascii="HP Simplified Light" w:hAnsi="HP Simplified Light"/>
        </w:rPr>
        <w:t xml:space="preserve">;  United States Postal Services - $390.00 </w:t>
      </w:r>
      <w:r w:rsidR="003E15FA">
        <w:rPr>
          <w:rFonts w:ascii="HP Simplified Light" w:hAnsi="HP Simplified Light"/>
        </w:rPr>
        <w:t xml:space="preserve">- </w:t>
      </w:r>
      <w:r w:rsidR="002D62DA">
        <w:rPr>
          <w:rFonts w:ascii="HP Simplified Light" w:hAnsi="HP Simplified Light"/>
        </w:rPr>
        <w:t>supplies</w:t>
      </w:r>
    </w:p>
    <w:p w14:paraId="69FF2180" w14:textId="1054C73F" w:rsidR="004F1175" w:rsidRDefault="004F1175" w:rsidP="005765C8">
      <w:pPr>
        <w:spacing w:after="0"/>
        <w:ind w:firstLine="720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West River Cooperative </w:t>
      </w:r>
      <w:r w:rsidR="005765C8">
        <w:rPr>
          <w:rFonts w:ascii="HP Simplified Light" w:hAnsi="HP Simplified Light"/>
        </w:rPr>
        <w:t>–</w:t>
      </w:r>
      <w:r>
        <w:rPr>
          <w:rFonts w:ascii="HP Simplified Light" w:hAnsi="HP Simplified Light"/>
        </w:rPr>
        <w:t xml:space="preserve"> </w:t>
      </w:r>
      <w:r w:rsidR="005765C8">
        <w:rPr>
          <w:rFonts w:ascii="HP Simplified Light" w:hAnsi="HP Simplified Light"/>
        </w:rPr>
        <w:t>276.99 - utilities</w:t>
      </w:r>
    </w:p>
    <w:p w14:paraId="506B6CE8" w14:textId="77777777" w:rsidR="00281C71" w:rsidRDefault="00281C71" w:rsidP="00281C71">
      <w:pPr>
        <w:spacing w:after="0"/>
        <w:rPr>
          <w:rFonts w:ascii="HP Simplified Light" w:hAnsi="HP Simplified Light"/>
        </w:rPr>
      </w:pPr>
    </w:p>
    <w:p w14:paraId="3C5B61CF" w14:textId="62BEE531" w:rsidR="009D47CC" w:rsidRDefault="008E5045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Schleuning made a motion to approve the minutes </w:t>
      </w:r>
      <w:proofErr w:type="gramStart"/>
      <w:r>
        <w:rPr>
          <w:rFonts w:ascii="HP Simplified Light" w:hAnsi="HP Simplified Light"/>
        </w:rPr>
        <w:t>from</w:t>
      </w:r>
      <w:proofErr w:type="gramEnd"/>
      <w:r>
        <w:rPr>
          <w:rFonts w:ascii="HP Simplified Light" w:hAnsi="HP Simplified Light"/>
        </w:rPr>
        <w:t xml:space="preserve"> the October 14, 2025, meeting. All approved - motion carried.</w:t>
      </w:r>
    </w:p>
    <w:p w14:paraId="061C4B7F" w14:textId="6776006E" w:rsidR="008E5045" w:rsidRDefault="001B21C4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LAW ENFORCEMENT REPORT: </w:t>
      </w:r>
      <w:r w:rsidR="00711E74">
        <w:rPr>
          <w:rFonts w:ascii="HP Simplified Light" w:hAnsi="HP Simplified Light"/>
        </w:rPr>
        <w:t xml:space="preserve">Law enforcement was not </w:t>
      </w:r>
      <w:r w:rsidR="00424EB7">
        <w:rPr>
          <w:rFonts w:ascii="HP Simplified Light" w:hAnsi="HP Simplified Light"/>
        </w:rPr>
        <w:t>present,</w:t>
      </w:r>
      <w:r w:rsidR="00711E74">
        <w:rPr>
          <w:rFonts w:ascii="HP Simplified Light" w:hAnsi="HP Simplified Light"/>
        </w:rPr>
        <w:t xml:space="preserve"> but </w:t>
      </w:r>
      <w:r w:rsidR="00424EB7">
        <w:rPr>
          <w:rFonts w:ascii="HP Simplified Light" w:hAnsi="HP Simplified Light"/>
        </w:rPr>
        <w:t>they submitted</w:t>
      </w:r>
      <w:r w:rsidR="00711E74">
        <w:rPr>
          <w:rFonts w:ascii="HP Simplified Light" w:hAnsi="HP Simplified Light"/>
        </w:rPr>
        <w:t xml:space="preserve"> their report</w:t>
      </w:r>
      <w:r w:rsidR="00424EB7">
        <w:rPr>
          <w:rFonts w:ascii="HP Simplified Light" w:hAnsi="HP Simplified Light"/>
        </w:rPr>
        <w:t xml:space="preserve"> for review. No discussion was held.</w:t>
      </w:r>
    </w:p>
    <w:p w14:paraId="34AADAD2" w14:textId="2A478F5D" w:rsidR="00424EB7" w:rsidRDefault="001B21C4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BAR REPORT/LIQUOR LICENSES: </w:t>
      </w:r>
      <w:r w:rsidR="000A3DEF">
        <w:rPr>
          <w:rFonts w:ascii="HP Simplified Light" w:hAnsi="HP Simplified Light"/>
        </w:rPr>
        <w:t xml:space="preserve">No bar report was made available. </w:t>
      </w:r>
      <w:r w:rsidR="000E4586">
        <w:rPr>
          <w:rFonts w:ascii="HP Simplified Light" w:hAnsi="HP Simplified Light"/>
        </w:rPr>
        <w:t>Schleuning made a motion to approve the liquor license at the Harding County Memorial Recreation Center for November 15, 2025</w:t>
      </w:r>
      <w:r w:rsidR="00F24F39">
        <w:rPr>
          <w:rFonts w:ascii="HP Simplified Light" w:hAnsi="HP Simplified Light"/>
        </w:rPr>
        <w:t xml:space="preserve">, </w:t>
      </w:r>
      <w:proofErr w:type="spellStart"/>
      <w:r w:rsidR="00532E76">
        <w:rPr>
          <w:rFonts w:ascii="HP Simplified Light" w:hAnsi="HP Simplified Light"/>
        </w:rPr>
        <w:t>Lermeny</w:t>
      </w:r>
      <w:proofErr w:type="spellEnd"/>
      <w:r w:rsidR="00532E76">
        <w:rPr>
          <w:rFonts w:ascii="HP Simplified Light" w:hAnsi="HP Simplified Light"/>
        </w:rPr>
        <w:t xml:space="preserve"> seconded the motion. All approved – mo</w:t>
      </w:r>
      <w:r w:rsidR="008644F4">
        <w:rPr>
          <w:rFonts w:ascii="HP Simplified Light" w:hAnsi="HP Simplified Light"/>
        </w:rPr>
        <w:t>t</w:t>
      </w:r>
      <w:r w:rsidR="00532E76">
        <w:rPr>
          <w:rFonts w:ascii="HP Simplified Light" w:hAnsi="HP Simplified Light"/>
        </w:rPr>
        <w:t>ion carried.</w:t>
      </w:r>
    </w:p>
    <w:p w14:paraId="1B00766E" w14:textId="668A5395" w:rsidR="00532E76" w:rsidRDefault="00976313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HC MEMORIAL REC REPORT: </w:t>
      </w:r>
      <w:r w:rsidR="0006165C">
        <w:rPr>
          <w:rFonts w:ascii="HP Simplified Light" w:hAnsi="HP Simplified Light"/>
        </w:rPr>
        <w:t xml:space="preserve">There was no meeting tonight, they will try to meet for discussion on events </w:t>
      </w:r>
      <w:r w:rsidR="00C15BAE">
        <w:rPr>
          <w:rFonts w:ascii="HP Simplified Light" w:hAnsi="HP Simplified Light"/>
        </w:rPr>
        <w:t>at 5PM on December 9, 2025.</w:t>
      </w:r>
    </w:p>
    <w:p w14:paraId="3F13798F" w14:textId="7DA6A2AD" w:rsidR="00C15BAE" w:rsidRDefault="006859F9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TREE RESPONSIBILITY: </w:t>
      </w:r>
      <w:r w:rsidR="00954856">
        <w:rPr>
          <w:rFonts w:ascii="HP Simplified Light" w:hAnsi="HP Simplified Light"/>
        </w:rPr>
        <w:t xml:space="preserve">Ginsbach was present to discuss. The responsibility to keep the right of way </w:t>
      </w:r>
      <w:proofErr w:type="gramStart"/>
      <w:r w:rsidR="00954856">
        <w:rPr>
          <w:rFonts w:ascii="HP Simplified Light" w:hAnsi="HP Simplified Light"/>
        </w:rPr>
        <w:t>clear</w:t>
      </w:r>
      <w:proofErr w:type="gramEnd"/>
      <w:r w:rsidR="00954856">
        <w:rPr>
          <w:rFonts w:ascii="HP Simplified Light" w:hAnsi="HP Simplified Light"/>
        </w:rPr>
        <w:t xml:space="preserve"> does fall back on the town</w:t>
      </w:r>
      <w:r w:rsidR="00843AD6">
        <w:rPr>
          <w:rFonts w:ascii="HP Simplified Light" w:hAnsi="HP Simplified Light"/>
        </w:rPr>
        <w:t>. It is common to do a special assessment tax by ordinance to have adjoining property owners clear up the</w:t>
      </w:r>
      <w:r w:rsidR="004F61AD">
        <w:rPr>
          <w:rFonts w:ascii="HP Simplified Light" w:hAnsi="HP Simplified Light"/>
        </w:rPr>
        <w:t xml:space="preserve"> right of way. </w:t>
      </w:r>
      <w:r w:rsidR="003A79D6">
        <w:rPr>
          <w:rFonts w:ascii="HP Simplified Light" w:hAnsi="HP Simplified Light"/>
        </w:rPr>
        <w:t>Multiple</w:t>
      </w:r>
      <w:r w:rsidR="004F61AD">
        <w:rPr>
          <w:rFonts w:ascii="HP Simplified Light" w:hAnsi="HP Simplified Light"/>
        </w:rPr>
        <w:t xml:space="preserve"> spots in town were discussed </w:t>
      </w:r>
      <w:r w:rsidR="003A79D6">
        <w:rPr>
          <w:rFonts w:ascii="HP Simplified Light" w:hAnsi="HP Simplified Light"/>
        </w:rPr>
        <w:t>as</w:t>
      </w:r>
      <w:r w:rsidR="004F61AD">
        <w:rPr>
          <w:rFonts w:ascii="HP Simplified Light" w:hAnsi="HP Simplified Light"/>
        </w:rPr>
        <w:t xml:space="preserve"> </w:t>
      </w:r>
      <w:r w:rsidR="003A79D6">
        <w:rPr>
          <w:rFonts w:ascii="HP Simplified Light" w:hAnsi="HP Simplified Light"/>
        </w:rPr>
        <w:t>issues,</w:t>
      </w:r>
      <w:r w:rsidR="004F61AD">
        <w:rPr>
          <w:rFonts w:ascii="HP Simplified Light" w:hAnsi="HP Simplified Light"/>
        </w:rPr>
        <w:t xml:space="preserve"> and it was decided to send letters letting property owners know </w:t>
      </w:r>
      <w:r w:rsidR="00BB3F8A">
        <w:rPr>
          <w:rFonts w:ascii="HP Simplified Light" w:hAnsi="HP Simplified Light"/>
        </w:rPr>
        <w:t xml:space="preserve">that the town will be </w:t>
      </w:r>
      <w:r w:rsidR="003A79D6">
        <w:rPr>
          <w:rFonts w:ascii="HP Simplified Light" w:hAnsi="HP Simplified Light"/>
        </w:rPr>
        <w:t>acting</w:t>
      </w:r>
      <w:r w:rsidR="00BB3F8A">
        <w:rPr>
          <w:rFonts w:ascii="HP Simplified Light" w:hAnsi="HP Simplified Light"/>
        </w:rPr>
        <w:t xml:space="preserve"> unless they would like to address it first. The stumps will need to be cut down to ground level or stumps taken out.</w:t>
      </w:r>
    </w:p>
    <w:p w14:paraId="64E484D7" w14:textId="77777777" w:rsidR="00A77654" w:rsidRDefault="00BE33B9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lastRenderedPageBreak/>
        <w:t>PUBLIC CONCERNS</w:t>
      </w:r>
      <w:r w:rsidR="00031A7E">
        <w:rPr>
          <w:rFonts w:ascii="HP Simplified Light" w:hAnsi="HP Simplified Light"/>
          <w:b/>
          <w:bCs/>
        </w:rPr>
        <w:t xml:space="preserve">/COMMENTS: </w:t>
      </w:r>
      <w:r w:rsidR="003E4085">
        <w:rPr>
          <w:rFonts w:ascii="HP Simplified Light" w:hAnsi="HP Simplified Light"/>
        </w:rPr>
        <w:t>Cheyenne Hanson was present to discuss her water usage and bill with the board</w:t>
      </w:r>
      <w:r w:rsidR="009C2D11">
        <w:rPr>
          <w:rFonts w:ascii="HP Simplified Light" w:hAnsi="HP Simplified Light"/>
        </w:rPr>
        <w:t xml:space="preserve">. </w:t>
      </w:r>
      <w:r w:rsidR="00120BA6">
        <w:rPr>
          <w:rFonts w:ascii="HP Simplified Light" w:hAnsi="HP Simplified Light"/>
        </w:rPr>
        <w:t>Discussion was held</w:t>
      </w:r>
      <w:r w:rsidR="00A77654">
        <w:rPr>
          <w:rFonts w:ascii="HP Simplified Light" w:hAnsi="HP Simplified Light"/>
        </w:rPr>
        <w:t xml:space="preserve"> and s</w:t>
      </w:r>
      <w:r w:rsidR="009C2D11">
        <w:rPr>
          <w:rFonts w:ascii="HP Simplified Light" w:hAnsi="HP Simplified Light"/>
        </w:rPr>
        <w:t xml:space="preserve">he was asked </w:t>
      </w:r>
      <w:r w:rsidR="00B067CC">
        <w:rPr>
          <w:rFonts w:ascii="HP Simplified Light" w:hAnsi="HP Simplified Light"/>
        </w:rPr>
        <w:t xml:space="preserve">if she had visited with the Finance Office </w:t>
      </w:r>
      <w:r w:rsidR="007F5464">
        <w:rPr>
          <w:rFonts w:ascii="HP Simplified Light" w:hAnsi="HP Simplified Light"/>
        </w:rPr>
        <w:t>about her bills and was advised to do that</w:t>
      </w:r>
      <w:r w:rsidR="00A77654">
        <w:rPr>
          <w:rFonts w:ascii="HP Simplified Light" w:hAnsi="HP Simplified Light"/>
        </w:rPr>
        <w:t>.</w:t>
      </w:r>
    </w:p>
    <w:p w14:paraId="284670DB" w14:textId="706F7C9B" w:rsidR="00F62B25" w:rsidRDefault="00364DA1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H&amp;L: </w:t>
      </w:r>
      <w:r>
        <w:rPr>
          <w:rFonts w:ascii="HP Simplified Light" w:hAnsi="HP Simplified Light"/>
        </w:rPr>
        <w:t>Stirling brought H&amp;L’s billing to the board as her and Dillon Glines were trying to figure out water usage after he was made aware he needed to read his meter each month</w:t>
      </w:r>
      <w:r w:rsidR="00EB4248">
        <w:rPr>
          <w:rFonts w:ascii="HP Simplified Light" w:hAnsi="HP Simplified Light"/>
        </w:rPr>
        <w:t xml:space="preserve">. While trying to figure out what was going on and how to read the meter correctly Smith found that there was a major leak. </w:t>
      </w:r>
      <w:r w:rsidR="00F476A8">
        <w:rPr>
          <w:rFonts w:ascii="HP Simplified Light" w:hAnsi="HP Simplified Light"/>
        </w:rPr>
        <w:t xml:space="preserve">It was discussed for him to get a new meter put in. Schleuning made a motion to </w:t>
      </w:r>
      <w:r w:rsidR="00F62B25">
        <w:rPr>
          <w:rFonts w:ascii="HP Simplified Light" w:hAnsi="HP Simplified Light"/>
        </w:rPr>
        <w:t xml:space="preserve">charge the average usage as he was originally billed, </w:t>
      </w:r>
      <w:proofErr w:type="spellStart"/>
      <w:r w:rsidR="00F62B25">
        <w:rPr>
          <w:rFonts w:ascii="HP Simplified Light" w:hAnsi="HP Simplified Light"/>
        </w:rPr>
        <w:t>Lermeny</w:t>
      </w:r>
      <w:proofErr w:type="spellEnd"/>
      <w:r w:rsidR="00F62B25">
        <w:rPr>
          <w:rFonts w:ascii="HP Simplified Light" w:hAnsi="HP Simplified Light"/>
        </w:rPr>
        <w:t xml:space="preserve"> seconded. All approved - motion carried.</w:t>
      </w:r>
    </w:p>
    <w:p w14:paraId="4AD00F78" w14:textId="6D09376B" w:rsidR="003A79D6" w:rsidRDefault="007F5464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 </w:t>
      </w:r>
      <w:r w:rsidR="00B54DE1" w:rsidRPr="00B54DE1">
        <w:rPr>
          <w:rFonts w:ascii="HP Simplified Light" w:hAnsi="HP Simplified Light"/>
          <w:b/>
          <w:bCs/>
        </w:rPr>
        <w:t>RYAN’S TITLE</w:t>
      </w:r>
      <w:r w:rsidR="00015D99">
        <w:rPr>
          <w:rFonts w:ascii="HP Simplified Light" w:hAnsi="HP Simplified Light"/>
          <w:b/>
          <w:bCs/>
        </w:rPr>
        <w:t xml:space="preserve">: </w:t>
      </w:r>
      <w:r w:rsidR="00015D99">
        <w:rPr>
          <w:rFonts w:ascii="HP Simplified Light" w:hAnsi="HP Simplified Light"/>
        </w:rPr>
        <w:t xml:space="preserve">Ginsbach informed the board that it would be best </w:t>
      </w:r>
      <w:r w:rsidR="0068231E">
        <w:rPr>
          <w:rFonts w:ascii="HP Simplified Light" w:hAnsi="HP Simplified Light"/>
        </w:rPr>
        <w:t>to</w:t>
      </w:r>
      <w:r w:rsidR="00015D99">
        <w:rPr>
          <w:rFonts w:ascii="HP Simplified Light" w:hAnsi="HP Simplified Light"/>
        </w:rPr>
        <w:t xml:space="preserve"> create a blanket ordinance that covers the three main positions within the town and their </w:t>
      </w:r>
      <w:r w:rsidR="0068231E">
        <w:rPr>
          <w:rFonts w:ascii="HP Simplified Light" w:hAnsi="HP Simplified Light"/>
        </w:rPr>
        <w:t>titles</w:t>
      </w:r>
      <w:r w:rsidR="00015D99">
        <w:rPr>
          <w:rFonts w:ascii="HP Simplified Light" w:hAnsi="HP Simplified Light"/>
        </w:rPr>
        <w:t xml:space="preserve"> along wit</w:t>
      </w:r>
      <w:r w:rsidR="001666B6">
        <w:rPr>
          <w:rFonts w:ascii="HP Simplified Light" w:hAnsi="HP Simplified Light"/>
        </w:rPr>
        <w:t xml:space="preserve">h how long each is </w:t>
      </w:r>
      <w:proofErr w:type="gramStart"/>
      <w:r w:rsidR="001666B6">
        <w:rPr>
          <w:rFonts w:ascii="HP Simplified Light" w:hAnsi="HP Simplified Light"/>
        </w:rPr>
        <w:t>appointed</w:t>
      </w:r>
      <w:proofErr w:type="gramEnd"/>
      <w:r w:rsidR="001666B6">
        <w:rPr>
          <w:rFonts w:ascii="HP Simplified Light" w:hAnsi="HP Simplified Light"/>
        </w:rPr>
        <w:t xml:space="preserve">. </w:t>
      </w:r>
      <w:r w:rsidR="0068231E">
        <w:rPr>
          <w:rFonts w:ascii="HP Simplified Light" w:hAnsi="HP Simplified Light"/>
        </w:rPr>
        <w:t>Discussion was held</w:t>
      </w:r>
      <w:r w:rsidR="00F32A2D">
        <w:rPr>
          <w:rFonts w:ascii="HP Simplified Light" w:hAnsi="HP Simplified Light"/>
        </w:rPr>
        <w:t>,</w:t>
      </w:r>
      <w:r w:rsidR="0068231E">
        <w:rPr>
          <w:rFonts w:ascii="HP Simplified Light" w:hAnsi="HP Simplified Light"/>
        </w:rPr>
        <w:t xml:space="preserve"> as Ryan’s title has been multiple things over the years</w:t>
      </w:r>
      <w:r w:rsidR="00F32A2D">
        <w:rPr>
          <w:rFonts w:ascii="HP Simplified Light" w:hAnsi="HP Simplified Light"/>
        </w:rPr>
        <w:t>.  I</w:t>
      </w:r>
      <w:r w:rsidR="0068231E">
        <w:rPr>
          <w:rFonts w:ascii="HP Simplified Light" w:hAnsi="HP Simplified Light"/>
        </w:rPr>
        <w:t>t was decided to have Ginsbach create an ordinance for the Attorney, Finance Officer</w:t>
      </w:r>
      <w:r w:rsidR="00F32A2D">
        <w:rPr>
          <w:rFonts w:ascii="HP Simplified Light" w:hAnsi="HP Simplified Light"/>
        </w:rPr>
        <w:t>,</w:t>
      </w:r>
      <w:r w:rsidR="0068231E">
        <w:rPr>
          <w:rFonts w:ascii="HP Simplified Light" w:hAnsi="HP Simplified Light"/>
        </w:rPr>
        <w:t xml:space="preserve"> and Public Works Supervisor.</w:t>
      </w:r>
    </w:p>
    <w:p w14:paraId="04E6FFAD" w14:textId="2D97C9BD" w:rsidR="0068231E" w:rsidRDefault="00B54DE1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ACCESS TO BUILDINGS/FILES: </w:t>
      </w:r>
      <w:r w:rsidR="0059727A">
        <w:rPr>
          <w:rFonts w:ascii="HP Simplified Light" w:hAnsi="HP Simplified Light"/>
        </w:rPr>
        <w:t>Discussion was held on who has access to files.</w:t>
      </w:r>
    </w:p>
    <w:p w14:paraId="65F5A6C7" w14:textId="579C583B" w:rsidR="0059727A" w:rsidRDefault="00961031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JOB DESCRIPTIONS: </w:t>
      </w:r>
      <w:r>
        <w:rPr>
          <w:rFonts w:ascii="HP Simplified Light" w:hAnsi="HP Simplified Light"/>
        </w:rPr>
        <w:t>Discussion was held on job descriptions.</w:t>
      </w:r>
    </w:p>
    <w:p w14:paraId="0D2DA39C" w14:textId="2C5E8572" w:rsidR="00961031" w:rsidRDefault="00E178E7" w:rsidP="00B04323">
      <w:pPr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RESTRICTED USE ACCOUNTS/TRASH PICKUP: </w:t>
      </w:r>
      <w:r w:rsidR="0094628A">
        <w:rPr>
          <w:rFonts w:ascii="HP Simplified Light" w:hAnsi="HP Simplified Light"/>
        </w:rPr>
        <w:t xml:space="preserve">Discussion was held on trash pickup and </w:t>
      </w:r>
      <w:r w:rsidR="008905C8">
        <w:rPr>
          <w:rFonts w:ascii="HP Simplified Light" w:hAnsi="HP Simplified Light"/>
        </w:rPr>
        <w:t>past due accounts. It was decided that Smith would have a conversation again with Sears and report back in December.</w:t>
      </w:r>
    </w:p>
    <w:p w14:paraId="3B03C6E5" w14:textId="480177F2" w:rsidR="008905C8" w:rsidRDefault="006A0B27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FOOTBALL FIELD WATER METER PIT: </w:t>
      </w:r>
      <w:r>
        <w:rPr>
          <w:rFonts w:ascii="HP Simplified Light" w:hAnsi="HP Simplified Light"/>
        </w:rPr>
        <w:t xml:space="preserve">Discussion </w:t>
      </w:r>
      <w:r w:rsidR="004C116B">
        <w:rPr>
          <w:rFonts w:ascii="HP Simplified Light" w:hAnsi="HP Simplified Light"/>
        </w:rPr>
        <w:t xml:space="preserve">was held on replacing the meter pit at the football field, due to the new meter being unable to fit in the current pit. </w:t>
      </w:r>
      <w:r w:rsidR="00E00D91">
        <w:rPr>
          <w:rFonts w:ascii="HP Simplified Light" w:hAnsi="HP Simplified Light"/>
        </w:rPr>
        <w:t>Smith will ask the school if they would be willing to split the cost and report back in December.</w:t>
      </w:r>
    </w:p>
    <w:p w14:paraId="2D1C9C1A" w14:textId="602E7418" w:rsidR="00E00D91" w:rsidRDefault="00E00D91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PUBLIC WORKS REPORT: </w:t>
      </w:r>
      <w:r w:rsidR="009E1E91">
        <w:rPr>
          <w:rFonts w:ascii="HP Simplified Light" w:hAnsi="HP Simplified Light"/>
        </w:rPr>
        <w:t>Smith didn’t have much to report this month</w:t>
      </w:r>
      <w:r w:rsidR="009471C6">
        <w:rPr>
          <w:rFonts w:ascii="HP Simplified Light" w:hAnsi="HP Simplified Light"/>
        </w:rPr>
        <w:t xml:space="preserve">, he is ready for the </w:t>
      </w:r>
      <w:r w:rsidR="00B6489F">
        <w:rPr>
          <w:rFonts w:ascii="HP Simplified Light" w:hAnsi="HP Simplified Light"/>
        </w:rPr>
        <w:t>snow,</w:t>
      </w:r>
      <w:r w:rsidR="009471C6">
        <w:rPr>
          <w:rFonts w:ascii="HP Simplified Light" w:hAnsi="HP Simplified Light"/>
        </w:rPr>
        <w:t xml:space="preserve"> and he provided a list of his </w:t>
      </w:r>
      <w:r w:rsidR="00FC5647">
        <w:rPr>
          <w:rFonts w:ascii="HP Simplified Light" w:hAnsi="HP Simplified Light"/>
        </w:rPr>
        <w:t>inventory</w:t>
      </w:r>
      <w:r w:rsidR="00F64D76">
        <w:rPr>
          <w:rFonts w:ascii="HP Simplified Light" w:hAnsi="HP Simplified Light"/>
        </w:rPr>
        <w:t xml:space="preserve"> to the board. He will be working with Ginsbach </w:t>
      </w:r>
      <w:r w:rsidR="00D71CB3">
        <w:rPr>
          <w:rFonts w:ascii="HP Simplified Light" w:hAnsi="HP Simplified Light"/>
        </w:rPr>
        <w:t>to locate the curb stop for the hotel</w:t>
      </w:r>
      <w:r w:rsidR="00FB06FA">
        <w:rPr>
          <w:rFonts w:ascii="HP Simplified Light" w:hAnsi="HP Simplified Light"/>
        </w:rPr>
        <w:t xml:space="preserve"> this week.</w:t>
      </w:r>
    </w:p>
    <w:p w14:paraId="509A701B" w14:textId="084D0A98" w:rsidR="00FB06FA" w:rsidRDefault="00FB06FA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  <w:b/>
          <w:bCs/>
        </w:rPr>
        <w:t xml:space="preserve">FINANCE OFFCER REPORT: </w:t>
      </w:r>
      <w:r w:rsidR="008778A1">
        <w:rPr>
          <w:rFonts w:ascii="HP Simplified Light" w:hAnsi="HP Simplified Light"/>
        </w:rPr>
        <w:t xml:space="preserve">Stirling reported </w:t>
      </w:r>
      <w:r w:rsidR="001B195C">
        <w:rPr>
          <w:rFonts w:ascii="HP Simplified Light" w:hAnsi="HP Simplified Light"/>
        </w:rPr>
        <w:t xml:space="preserve">about upcoming events and discussion was held. Discussion was held on </w:t>
      </w:r>
      <w:r w:rsidR="00055A57">
        <w:rPr>
          <w:rFonts w:ascii="HP Simplified Light" w:hAnsi="HP Simplified Light"/>
        </w:rPr>
        <w:t>an overdue account that was a topic on a Facebook discussion.</w:t>
      </w:r>
      <w:r w:rsidR="00BA4FB0">
        <w:rPr>
          <w:rFonts w:ascii="HP Simplified Light" w:hAnsi="HP Simplified Light"/>
        </w:rPr>
        <w:t xml:space="preserve"> Election updates were </w:t>
      </w:r>
      <w:r w:rsidR="00B6489F">
        <w:rPr>
          <w:rFonts w:ascii="HP Simplified Light" w:hAnsi="HP Simplified Light"/>
        </w:rPr>
        <w:t>discussed,</w:t>
      </w:r>
      <w:r w:rsidR="00BA4FB0">
        <w:rPr>
          <w:rFonts w:ascii="HP Simplified Light" w:hAnsi="HP Simplified Light"/>
        </w:rPr>
        <w:t xml:space="preserve"> and she will report more next month on that front. </w:t>
      </w:r>
    </w:p>
    <w:p w14:paraId="560E7105" w14:textId="712FF457" w:rsidR="00BA4FB0" w:rsidRDefault="00BA4FB0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Misc. discussion was held on </w:t>
      </w:r>
      <w:r w:rsidR="00521557">
        <w:rPr>
          <w:rFonts w:ascii="HP Simplified Light" w:hAnsi="HP Simplified Light"/>
        </w:rPr>
        <w:t xml:space="preserve">open meeting laws with Ginsbach. </w:t>
      </w:r>
    </w:p>
    <w:p w14:paraId="23A1E5DC" w14:textId="0E16B3F2" w:rsidR="00521557" w:rsidRDefault="00521557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President Klempel adjourned the meeting at 7:32PM. </w:t>
      </w:r>
    </w:p>
    <w:p w14:paraId="60432B31" w14:textId="0C337461" w:rsidR="001D5D90" w:rsidRDefault="001D5D90" w:rsidP="006A0B27">
      <w:pPr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>The next regular board meeting will be held</w:t>
      </w:r>
      <w:r w:rsidR="00181761">
        <w:rPr>
          <w:rFonts w:ascii="HP Simplified Light" w:hAnsi="HP Simplified Light"/>
        </w:rPr>
        <w:t xml:space="preserve"> on December 9, </w:t>
      </w:r>
      <w:r w:rsidR="00B6489F">
        <w:rPr>
          <w:rFonts w:ascii="HP Simplified Light" w:hAnsi="HP Simplified Light"/>
        </w:rPr>
        <w:t>2025,</w:t>
      </w:r>
      <w:r w:rsidR="00181761">
        <w:rPr>
          <w:rFonts w:ascii="HP Simplified Light" w:hAnsi="HP Simplified Light"/>
        </w:rPr>
        <w:t xml:space="preserve"> at 6:00PM at the Harding County Memorial Recreation Center.</w:t>
      </w:r>
    </w:p>
    <w:p w14:paraId="0C9A57B8" w14:textId="3087A058" w:rsidR="00181761" w:rsidRDefault="00181761" w:rsidP="00181761">
      <w:pPr>
        <w:jc w:val="right"/>
        <w:rPr>
          <w:rFonts w:ascii="HP Simplified Light" w:hAnsi="HP Simplified Light"/>
        </w:rPr>
      </w:pPr>
      <w:r>
        <w:rPr>
          <w:rFonts w:ascii="HP Simplified Light" w:hAnsi="HP Simplified Light"/>
        </w:rPr>
        <w:t>Signed: ______________________</w:t>
      </w:r>
      <w:r>
        <w:rPr>
          <w:rFonts w:ascii="HP Simplified Light" w:hAnsi="HP Simplified Light"/>
        </w:rPr>
        <w:br/>
        <w:t>John Klempel, President</w:t>
      </w:r>
    </w:p>
    <w:p w14:paraId="636D479E" w14:textId="079E6714" w:rsidR="003E183D" w:rsidRDefault="003E183D" w:rsidP="003E183D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Attest: _________________________</w:t>
      </w:r>
      <w:r>
        <w:rPr>
          <w:rFonts w:ascii="HP Simplified Light" w:hAnsi="HP Simplified Light"/>
        </w:rPr>
        <w:br/>
      </w:r>
      <w:r>
        <w:rPr>
          <w:rFonts w:ascii="HP Simplified Light" w:hAnsi="HP Simplified Light"/>
        </w:rPr>
        <w:tab/>
        <w:t>Jaylene Stirling, Finance Officer</w:t>
      </w:r>
    </w:p>
    <w:p w14:paraId="0A4B585B" w14:textId="77777777" w:rsidR="003E183D" w:rsidRDefault="003E183D" w:rsidP="003E183D">
      <w:pPr>
        <w:rPr>
          <w:rFonts w:ascii="HP Simplified Light" w:hAnsi="HP Simplified Light"/>
        </w:rPr>
      </w:pPr>
    </w:p>
    <w:p w14:paraId="38C1F903" w14:textId="69B4EED5" w:rsidR="003E183D" w:rsidRPr="00FB06FA" w:rsidRDefault="003E183D" w:rsidP="003E183D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seal</w:t>
      </w:r>
    </w:p>
    <w:p w14:paraId="58DFDBCF" w14:textId="77777777" w:rsidR="000B68FF" w:rsidRPr="000A3DEF" w:rsidRDefault="000B68FF" w:rsidP="00B04323">
      <w:pPr>
        <w:rPr>
          <w:rFonts w:ascii="HP Simplified Light" w:hAnsi="HP Simplified Light"/>
        </w:rPr>
      </w:pPr>
    </w:p>
    <w:p w14:paraId="2B90820E" w14:textId="77777777" w:rsidR="00155B11" w:rsidRPr="00F42CD0" w:rsidRDefault="00155B11" w:rsidP="00B04323">
      <w:pPr>
        <w:rPr>
          <w:rFonts w:ascii="HP Simplified Light" w:hAnsi="HP Simplified Light"/>
        </w:rPr>
      </w:pPr>
    </w:p>
    <w:sectPr w:rsidR="00155B11" w:rsidRPr="00F42CD0" w:rsidSect="00053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D0"/>
    <w:rsid w:val="00015D99"/>
    <w:rsid w:val="00031A7E"/>
    <w:rsid w:val="00053DA4"/>
    <w:rsid w:val="00055A57"/>
    <w:rsid w:val="00056A29"/>
    <w:rsid w:val="0006165C"/>
    <w:rsid w:val="000A3DEF"/>
    <w:rsid w:val="000B68FF"/>
    <w:rsid w:val="000E4586"/>
    <w:rsid w:val="00112D21"/>
    <w:rsid w:val="00114D94"/>
    <w:rsid w:val="00120BA6"/>
    <w:rsid w:val="00155B11"/>
    <w:rsid w:val="001666B6"/>
    <w:rsid w:val="001806F2"/>
    <w:rsid w:val="00181761"/>
    <w:rsid w:val="001B195C"/>
    <w:rsid w:val="001B21C4"/>
    <w:rsid w:val="001D5D90"/>
    <w:rsid w:val="001E6F8B"/>
    <w:rsid w:val="002115F5"/>
    <w:rsid w:val="00243253"/>
    <w:rsid w:val="00255180"/>
    <w:rsid w:val="00270320"/>
    <w:rsid w:val="00280A7A"/>
    <w:rsid w:val="00281C71"/>
    <w:rsid w:val="002C4C15"/>
    <w:rsid w:val="002D62DA"/>
    <w:rsid w:val="003122FD"/>
    <w:rsid w:val="00354AE1"/>
    <w:rsid w:val="00364DA1"/>
    <w:rsid w:val="00365CDB"/>
    <w:rsid w:val="00372B91"/>
    <w:rsid w:val="00376E3D"/>
    <w:rsid w:val="003A79D6"/>
    <w:rsid w:val="003E15FA"/>
    <w:rsid w:val="003E183D"/>
    <w:rsid w:val="003E4085"/>
    <w:rsid w:val="00424EB7"/>
    <w:rsid w:val="004C116B"/>
    <w:rsid w:val="004F1175"/>
    <w:rsid w:val="004F61AD"/>
    <w:rsid w:val="00521557"/>
    <w:rsid w:val="00532E76"/>
    <w:rsid w:val="00562D9D"/>
    <w:rsid w:val="005765C8"/>
    <w:rsid w:val="0059727A"/>
    <w:rsid w:val="005F17F5"/>
    <w:rsid w:val="006028CB"/>
    <w:rsid w:val="006163B7"/>
    <w:rsid w:val="0062193D"/>
    <w:rsid w:val="0066592F"/>
    <w:rsid w:val="0068231E"/>
    <w:rsid w:val="006859F9"/>
    <w:rsid w:val="006A0B27"/>
    <w:rsid w:val="006E4539"/>
    <w:rsid w:val="00711E74"/>
    <w:rsid w:val="00764CF9"/>
    <w:rsid w:val="00770105"/>
    <w:rsid w:val="00786D25"/>
    <w:rsid w:val="007D1AAC"/>
    <w:rsid w:val="007F5464"/>
    <w:rsid w:val="00843AD6"/>
    <w:rsid w:val="008644F4"/>
    <w:rsid w:val="008778A1"/>
    <w:rsid w:val="008905C8"/>
    <w:rsid w:val="008B7E55"/>
    <w:rsid w:val="008E5045"/>
    <w:rsid w:val="00924D88"/>
    <w:rsid w:val="00933AFD"/>
    <w:rsid w:val="0094628A"/>
    <w:rsid w:val="009471C6"/>
    <w:rsid w:val="00950AEC"/>
    <w:rsid w:val="00954856"/>
    <w:rsid w:val="00961031"/>
    <w:rsid w:val="00976313"/>
    <w:rsid w:val="009C2D11"/>
    <w:rsid w:val="009D47CC"/>
    <w:rsid w:val="009D6E4F"/>
    <w:rsid w:val="009E1E91"/>
    <w:rsid w:val="00A27196"/>
    <w:rsid w:val="00A64649"/>
    <w:rsid w:val="00A77654"/>
    <w:rsid w:val="00B04323"/>
    <w:rsid w:val="00B067CC"/>
    <w:rsid w:val="00B54DE1"/>
    <w:rsid w:val="00B6489F"/>
    <w:rsid w:val="00B844C9"/>
    <w:rsid w:val="00BA4FB0"/>
    <w:rsid w:val="00BB3F8A"/>
    <w:rsid w:val="00BE33B9"/>
    <w:rsid w:val="00C15BAE"/>
    <w:rsid w:val="00C44165"/>
    <w:rsid w:val="00C65AB3"/>
    <w:rsid w:val="00CC517F"/>
    <w:rsid w:val="00D60284"/>
    <w:rsid w:val="00D71CB3"/>
    <w:rsid w:val="00DF3BBC"/>
    <w:rsid w:val="00E00D91"/>
    <w:rsid w:val="00E178E7"/>
    <w:rsid w:val="00E30D42"/>
    <w:rsid w:val="00E93C89"/>
    <w:rsid w:val="00EB4248"/>
    <w:rsid w:val="00F24F39"/>
    <w:rsid w:val="00F25D4D"/>
    <w:rsid w:val="00F32A2D"/>
    <w:rsid w:val="00F37242"/>
    <w:rsid w:val="00F42CD0"/>
    <w:rsid w:val="00F476A8"/>
    <w:rsid w:val="00F62B25"/>
    <w:rsid w:val="00F64D76"/>
    <w:rsid w:val="00F8431A"/>
    <w:rsid w:val="00FB06FA"/>
    <w:rsid w:val="00FC5647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ADDC"/>
  <w15:chartTrackingRefBased/>
  <w15:docId w15:val="{ED2CCB66-53C1-4FA9-A0BE-02D6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C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870</Words>
  <Characters>4455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104</cp:revision>
  <dcterms:created xsi:type="dcterms:W3CDTF">2025-11-12T14:40:00Z</dcterms:created>
  <dcterms:modified xsi:type="dcterms:W3CDTF">2025-11-13T19:32:00Z</dcterms:modified>
</cp:coreProperties>
</file>