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5F13" w14:textId="77777777" w:rsidR="0090301B" w:rsidRPr="0039392C" w:rsidRDefault="0090301B" w:rsidP="0090301B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4E831ED0" w14:textId="77777777" w:rsidR="0090301B" w:rsidRPr="0039392C" w:rsidRDefault="0090301B" w:rsidP="0090301B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1741F346" w14:textId="77777777" w:rsidR="0090301B" w:rsidRPr="0039392C" w:rsidRDefault="0090301B" w:rsidP="0090301B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581E7282" w14:textId="05A4164C" w:rsidR="0090301B" w:rsidRPr="0039392C" w:rsidRDefault="005238D5" w:rsidP="0090301B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Tuesday</w:t>
      </w:r>
      <w:r w:rsidR="0090301B">
        <w:rPr>
          <w:rFonts w:ascii="ITC Avant Garde Gothic" w:eastAsia="Times New Roman" w:hAnsi="ITC Avant Garde Gothic" w:cs="Times New Roman"/>
          <w:sz w:val="28"/>
          <w:szCs w:val="28"/>
        </w:rPr>
        <w:t xml:space="preserve">, </w:t>
      </w:r>
      <w:r>
        <w:rPr>
          <w:rFonts w:ascii="ITC Avant Garde Gothic" w:eastAsia="Times New Roman" w:hAnsi="ITC Avant Garde Gothic" w:cs="Times New Roman"/>
          <w:sz w:val="28"/>
          <w:szCs w:val="28"/>
        </w:rPr>
        <w:t xml:space="preserve">August </w:t>
      </w:r>
      <w:r w:rsidR="00263379">
        <w:rPr>
          <w:rFonts w:ascii="ITC Avant Garde Gothic" w:eastAsia="Times New Roman" w:hAnsi="ITC Avant Garde Gothic" w:cs="Times New Roman"/>
          <w:sz w:val="28"/>
          <w:szCs w:val="28"/>
        </w:rPr>
        <w:t>16</w:t>
      </w:r>
      <w:r w:rsidR="0090301B">
        <w:rPr>
          <w:rFonts w:ascii="ITC Avant Garde Gothic" w:eastAsia="Times New Roman" w:hAnsi="ITC Avant Garde Gothic" w:cs="Times New Roman"/>
          <w:sz w:val="28"/>
          <w:szCs w:val="28"/>
        </w:rPr>
        <w:t>, 2022</w:t>
      </w:r>
    </w:p>
    <w:p w14:paraId="231BDA44" w14:textId="77777777" w:rsidR="0090301B" w:rsidRPr="0039392C" w:rsidRDefault="0090301B" w:rsidP="0090301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 xml:space="preserve">6:00 PM </w:t>
      </w:r>
      <w:r>
        <w:rPr>
          <w:rFonts w:ascii="ITC Avant Garde Gothic" w:eastAsia="Times New Roman" w:hAnsi="ITC Avant Garde Gothic" w:cs="Times New Roman"/>
          <w:sz w:val="28"/>
          <w:szCs w:val="28"/>
        </w:rPr>
        <w:t>BUFFALO TOWN OFFICE</w:t>
      </w:r>
    </w:p>
    <w:p w14:paraId="7E9131E6" w14:textId="77777777" w:rsidR="0090301B" w:rsidRPr="0039392C" w:rsidRDefault="0090301B" w:rsidP="0090301B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23344489" w14:textId="77777777" w:rsidR="0090301B" w:rsidRDefault="0090301B" w:rsidP="0090301B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</w:p>
    <w:p w14:paraId="2735F88A" w14:textId="77777777" w:rsidR="0090301B" w:rsidRPr="0039392C" w:rsidRDefault="0090301B" w:rsidP="0090301B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5C8C8585" w14:textId="77777777" w:rsidR="0090301B" w:rsidRPr="0039392C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15EB32C9" w14:textId="77777777" w:rsidR="0090301B" w:rsidRPr="0039392C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7B07F8F8" w14:textId="7DC63FD1" w:rsidR="0090301B" w:rsidRPr="0039392C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>
        <w:rPr>
          <w:rFonts w:ascii="ITC Avant Garde Gothic" w:eastAsia="Times New Roman" w:hAnsi="ITC Avant Garde Gothic" w:cs="Arial"/>
          <w:sz w:val="24"/>
          <w:szCs w:val="24"/>
        </w:rPr>
        <w:t>Ju</w:t>
      </w:r>
      <w:r w:rsidR="008D1EF1">
        <w:rPr>
          <w:rFonts w:ascii="ITC Avant Garde Gothic" w:eastAsia="Times New Roman" w:hAnsi="ITC Avant Garde Gothic" w:cs="Arial"/>
          <w:sz w:val="24"/>
          <w:szCs w:val="24"/>
        </w:rPr>
        <w:t>ly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 1</w:t>
      </w:r>
      <w:r w:rsidR="008D1EF1">
        <w:rPr>
          <w:rFonts w:ascii="ITC Avant Garde Gothic" w:eastAsia="Times New Roman" w:hAnsi="ITC Avant Garde Gothic" w:cs="Arial"/>
          <w:sz w:val="24"/>
          <w:szCs w:val="24"/>
        </w:rPr>
        <w:t>3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, 2022, 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Minutes </w:t>
      </w:r>
    </w:p>
    <w:p w14:paraId="7BE74BE2" w14:textId="0B756549" w:rsidR="0090301B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7A9BCD99" w14:textId="3110E068" w:rsidR="00BE294C" w:rsidRPr="0039392C" w:rsidRDefault="00BE294C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-Vandalism of streets</w:t>
      </w:r>
    </w:p>
    <w:p w14:paraId="73571ECD" w14:textId="77777777" w:rsidR="0090301B" w:rsidRPr="0039392C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7045887E" w14:textId="77777777" w:rsidR="0090301B" w:rsidRPr="0039392C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6924AE0" w14:textId="77777777" w:rsidR="0090301B" w:rsidRPr="0039392C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254F4C04" w14:textId="77777777" w:rsidR="0090301B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Public concerns/comments – limit to 5 minutes per person – if not on agenda no decision will be made until next meeting</w:t>
      </w:r>
    </w:p>
    <w:p w14:paraId="34F22366" w14:textId="77777777" w:rsidR="008D1EF1" w:rsidRDefault="008D1EF1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448594A" w14:textId="20340B5B" w:rsidR="008D1EF1" w:rsidRDefault="006B775E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Appoint board member</w:t>
      </w:r>
    </w:p>
    <w:p w14:paraId="494F3977" w14:textId="13D09F06" w:rsidR="006B775E" w:rsidRDefault="00BE294C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Street signs</w:t>
      </w:r>
    </w:p>
    <w:p w14:paraId="28C8AD08" w14:textId="69C1AEDC" w:rsidR="00BE294C" w:rsidRDefault="00BE294C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abuse &amp; memberships</w:t>
      </w:r>
    </w:p>
    <w:p w14:paraId="474B272D" w14:textId="2C697E03" w:rsidR="00BE294C" w:rsidRDefault="005238D5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Town Fall Clean Up</w:t>
      </w:r>
    </w:p>
    <w:p w14:paraId="2AC82A67" w14:textId="1E9700A0" w:rsidR="005238D5" w:rsidRDefault="005238D5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Audit follow up</w:t>
      </w:r>
    </w:p>
    <w:p w14:paraId="109CB9D7" w14:textId="50ACF0BB" w:rsidR="00B12BD1" w:rsidRDefault="00B12BD1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Office</w:t>
      </w:r>
      <w:r w:rsidR="000C103F">
        <w:rPr>
          <w:rFonts w:ascii="ITC Avant Garde Gothic" w:eastAsia="Times New Roman" w:hAnsi="ITC Avant Garde Gothic" w:cs="Arial"/>
          <w:sz w:val="24"/>
          <w:szCs w:val="24"/>
        </w:rPr>
        <w:t xml:space="preserve"> shelf</w:t>
      </w:r>
    </w:p>
    <w:p w14:paraId="2FE08BDB" w14:textId="77777777" w:rsidR="005238D5" w:rsidRDefault="005238D5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86B5979" w14:textId="42541CC5" w:rsidR="0090301B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5E9EC277" w14:textId="77777777" w:rsidR="0090301B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C56A8">
        <w:rPr>
          <w:rFonts w:ascii="ITC Avant Garde Gothic" w:eastAsia="Times New Roman" w:hAnsi="ITC Avant Garde Gothic" w:cs="Arial"/>
          <w:sz w:val="24"/>
          <w:szCs w:val="24"/>
        </w:rPr>
        <w:t>GFP walking trail</w:t>
      </w:r>
    </w:p>
    <w:p w14:paraId="45791663" w14:textId="77777777" w:rsidR="0090301B" w:rsidRPr="005C56A8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skating building organization</w:t>
      </w:r>
    </w:p>
    <w:p w14:paraId="515CA509" w14:textId="77777777" w:rsidR="0090301B" w:rsidRPr="005959E0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959E0">
        <w:rPr>
          <w:rFonts w:ascii="ITC Avant Garde Gothic" w:eastAsia="Times New Roman" w:hAnsi="ITC Avant Garde Gothic" w:cs="Arial"/>
          <w:sz w:val="24"/>
          <w:szCs w:val="24"/>
        </w:rPr>
        <w:t>Economic Development Property</w:t>
      </w:r>
    </w:p>
    <w:p w14:paraId="6A3438A3" w14:textId="77777777" w:rsidR="0090301B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06DB468" w14:textId="77777777" w:rsidR="0090301B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3BAEE8E7" w14:textId="77777777" w:rsidR="0090301B" w:rsidRPr="001831DD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4029A7C8" w14:textId="77777777" w:rsidR="0090301B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9167089" w14:textId="77777777" w:rsidR="0090301B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0CE7F92F" w14:textId="77777777" w:rsidR="0090301B" w:rsidRPr="00D41F74" w:rsidRDefault="0090301B" w:rsidP="0090301B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605-375-3130</w:t>
      </w:r>
    </w:p>
    <w:p w14:paraId="2DD575F1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1B"/>
    <w:rsid w:val="000C103F"/>
    <w:rsid w:val="00263379"/>
    <w:rsid w:val="00273289"/>
    <w:rsid w:val="005238D5"/>
    <w:rsid w:val="006B775E"/>
    <w:rsid w:val="008D1EF1"/>
    <w:rsid w:val="0090301B"/>
    <w:rsid w:val="00B12BD1"/>
    <w:rsid w:val="00BE294C"/>
    <w:rsid w:val="00C2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3D99"/>
  <w15:chartTrackingRefBased/>
  <w15:docId w15:val="{ABC78F27-AC7F-4894-B464-AC166C08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8</cp:revision>
  <cp:lastPrinted>2022-08-12T19:34:00Z</cp:lastPrinted>
  <dcterms:created xsi:type="dcterms:W3CDTF">2022-08-12T16:27:00Z</dcterms:created>
  <dcterms:modified xsi:type="dcterms:W3CDTF">2022-08-12T19:50:00Z</dcterms:modified>
</cp:coreProperties>
</file>