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9F81" w14:textId="77777777" w:rsidR="00A93319" w:rsidRPr="00D8402C" w:rsidRDefault="00A93319" w:rsidP="00A93319">
      <w:pPr>
        <w:jc w:val="center"/>
        <w:rPr>
          <w:rFonts w:ascii="Century Gothic" w:hAnsi="Century Gothic"/>
          <w:sz w:val="24"/>
          <w:szCs w:val="24"/>
        </w:rPr>
      </w:pPr>
      <w:r w:rsidRPr="00D8402C">
        <w:rPr>
          <w:rFonts w:ascii="Century Gothic" w:hAnsi="Century Gothic"/>
          <w:sz w:val="24"/>
          <w:szCs w:val="24"/>
        </w:rPr>
        <w:t>TOWN OF BUFFALO</w:t>
      </w:r>
    </w:p>
    <w:p w14:paraId="63618086" w14:textId="324105BD" w:rsidR="00A93319" w:rsidRPr="00D8402C" w:rsidRDefault="00A93319" w:rsidP="009C68D2">
      <w:pPr>
        <w:jc w:val="center"/>
        <w:rPr>
          <w:rFonts w:ascii="Century Gothic" w:hAnsi="Century Gothic"/>
          <w:sz w:val="24"/>
          <w:szCs w:val="24"/>
        </w:rPr>
      </w:pPr>
      <w:r w:rsidRPr="00D8402C">
        <w:rPr>
          <w:rFonts w:ascii="Century Gothic" w:hAnsi="Century Gothic"/>
          <w:sz w:val="24"/>
          <w:szCs w:val="24"/>
        </w:rPr>
        <w:t>BUFFALO PLANNING AND ZONING</w:t>
      </w:r>
      <w:r w:rsidR="009C68D2">
        <w:rPr>
          <w:rFonts w:ascii="Century Gothic" w:hAnsi="Century Gothic"/>
          <w:sz w:val="24"/>
          <w:szCs w:val="24"/>
        </w:rPr>
        <w:t xml:space="preserve"> </w:t>
      </w:r>
      <w:r w:rsidRPr="00D8402C">
        <w:rPr>
          <w:rFonts w:ascii="Century Gothic" w:hAnsi="Century Gothic"/>
          <w:sz w:val="24"/>
          <w:szCs w:val="24"/>
        </w:rPr>
        <w:t>MINUTES</w:t>
      </w:r>
    </w:p>
    <w:p w14:paraId="2E8C7F4E" w14:textId="0EF15209" w:rsidR="00A93319" w:rsidRPr="00D8402C" w:rsidRDefault="00A93319" w:rsidP="00A93319">
      <w:pPr>
        <w:rPr>
          <w:rFonts w:ascii="Century Gothic" w:hAnsi="Century Gothic"/>
          <w:sz w:val="24"/>
          <w:szCs w:val="24"/>
        </w:rPr>
      </w:pPr>
      <w:r w:rsidRPr="00D8402C">
        <w:rPr>
          <w:rFonts w:ascii="Century Gothic" w:hAnsi="Century Gothic"/>
          <w:sz w:val="24"/>
          <w:szCs w:val="24"/>
        </w:rPr>
        <w:t>The Buffalo Planning and Zoning Board met at 6:</w:t>
      </w:r>
      <w:r w:rsidR="00D8402C">
        <w:rPr>
          <w:rFonts w:ascii="Century Gothic" w:hAnsi="Century Gothic"/>
          <w:sz w:val="24"/>
          <w:szCs w:val="24"/>
        </w:rPr>
        <w:t>0</w:t>
      </w:r>
      <w:r w:rsidRPr="00D8402C">
        <w:rPr>
          <w:rFonts w:ascii="Century Gothic" w:hAnsi="Century Gothic"/>
          <w:sz w:val="24"/>
          <w:szCs w:val="24"/>
        </w:rPr>
        <w:t xml:space="preserve">0 PM on </w:t>
      </w:r>
      <w:r w:rsidR="00D8402C">
        <w:rPr>
          <w:rFonts w:ascii="Century Gothic" w:hAnsi="Century Gothic"/>
          <w:sz w:val="24"/>
          <w:szCs w:val="24"/>
        </w:rPr>
        <w:t>Monday</w:t>
      </w:r>
      <w:r w:rsidRPr="00D8402C">
        <w:rPr>
          <w:rFonts w:ascii="Century Gothic" w:hAnsi="Century Gothic"/>
          <w:sz w:val="24"/>
          <w:szCs w:val="24"/>
        </w:rPr>
        <w:t xml:space="preserve">, </w:t>
      </w:r>
      <w:r w:rsidR="00D8402C">
        <w:rPr>
          <w:rFonts w:ascii="Century Gothic" w:hAnsi="Century Gothic"/>
          <w:sz w:val="24"/>
          <w:szCs w:val="24"/>
        </w:rPr>
        <w:t>June 12</w:t>
      </w:r>
      <w:r w:rsidRPr="00D8402C">
        <w:rPr>
          <w:rFonts w:ascii="Century Gothic" w:hAnsi="Century Gothic"/>
          <w:sz w:val="24"/>
          <w:szCs w:val="24"/>
        </w:rPr>
        <w:t>,</w:t>
      </w:r>
      <w:r w:rsidR="00C42F8E">
        <w:rPr>
          <w:rFonts w:ascii="Century Gothic" w:hAnsi="Century Gothic"/>
          <w:sz w:val="24"/>
          <w:szCs w:val="24"/>
        </w:rPr>
        <w:t xml:space="preserve"> 2023,</w:t>
      </w:r>
      <w:r w:rsidRPr="00D8402C">
        <w:rPr>
          <w:rFonts w:ascii="Century Gothic" w:hAnsi="Century Gothic"/>
          <w:sz w:val="24"/>
          <w:szCs w:val="24"/>
        </w:rPr>
        <w:t xml:space="preserve"> at the Town of Buffalo City Office. Board members present were Tim Glines,</w:t>
      </w:r>
      <w:r w:rsidR="00C42F8E">
        <w:rPr>
          <w:rFonts w:ascii="Century Gothic" w:hAnsi="Century Gothic"/>
          <w:sz w:val="24"/>
          <w:szCs w:val="24"/>
        </w:rPr>
        <w:t xml:space="preserve"> </w:t>
      </w:r>
      <w:r w:rsidRPr="00D8402C">
        <w:rPr>
          <w:rFonts w:ascii="Century Gothic" w:hAnsi="Century Gothic"/>
          <w:sz w:val="24"/>
          <w:szCs w:val="24"/>
        </w:rPr>
        <w:t>Lila Teigen,</w:t>
      </w:r>
      <w:r w:rsidR="00C42F8E">
        <w:rPr>
          <w:rFonts w:ascii="Century Gothic" w:hAnsi="Century Gothic"/>
          <w:sz w:val="24"/>
          <w:szCs w:val="24"/>
        </w:rPr>
        <w:t xml:space="preserve"> </w:t>
      </w:r>
      <w:r w:rsidRPr="00D8402C">
        <w:rPr>
          <w:rFonts w:ascii="Century Gothic" w:hAnsi="Century Gothic"/>
          <w:sz w:val="24"/>
          <w:szCs w:val="24"/>
        </w:rPr>
        <w:t>Stephanie Smith</w:t>
      </w:r>
      <w:r w:rsidR="00C42F8E">
        <w:rPr>
          <w:rFonts w:ascii="Century Gothic" w:hAnsi="Century Gothic"/>
          <w:sz w:val="24"/>
          <w:szCs w:val="24"/>
        </w:rPr>
        <w:t>, and Elizabeth Henderson</w:t>
      </w:r>
      <w:r w:rsidRPr="00D8402C">
        <w:rPr>
          <w:rFonts w:ascii="Century Gothic" w:hAnsi="Century Gothic"/>
          <w:sz w:val="24"/>
          <w:szCs w:val="24"/>
        </w:rPr>
        <w:t xml:space="preserve">. Secretary Erica Wagner was also present. </w:t>
      </w:r>
      <w:r w:rsidR="00C91CBC">
        <w:rPr>
          <w:rFonts w:ascii="Century Gothic" w:hAnsi="Century Gothic"/>
          <w:sz w:val="24"/>
          <w:szCs w:val="24"/>
        </w:rPr>
        <w:t xml:space="preserve">Guests included Bill Anders, </w:t>
      </w:r>
      <w:r w:rsidR="00F27796">
        <w:rPr>
          <w:rFonts w:ascii="Century Gothic" w:hAnsi="Century Gothic"/>
          <w:sz w:val="24"/>
          <w:szCs w:val="24"/>
        </w:rPr>
        <w:t xml:space="preserve">Loren Pierce, Deb Marco, </w:t>
      </w:r>
      <w:r w:rsidR="00C200F7">
        <w:rPr>
          <w:rFonts w:ascii="Century Gothic" w:hAnsi="Century Gothic"/>
          <w:sz w:val="24"/>
          <w:szCs w:val="24"/>
        </w:rPr>
        <w:t>Larry &amp; Sheri Blankenbaker</w:t>
      </w:r>
      <w:r w:rsidR="00073291">
        <w:rPr>
          <w:rFonts w:ascii="Century Gothic" w:hAnsi="Century Gothic"/>
          <w:sz w:val="24"/>
          <w:szCs w:val="24"/>
        </w:rPr>
        <w:t xml:space="preserve">, Nate &amp; Karen Teigen. </w:t>
      </w:r>
    </w:p>
    <w:p w14:paraId="684FEC88" w14:textId="77777777" w:rsidR="004B644A" w:rsidRDefault="00C42F8E" w:rsidP="004B644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President Glines </w:t>
      </w:r>
      <w:r w:rsidR="00A93319" w:rsidRPr="00D8402C">
        <w:rPr>
          <w:rFonts w:ascii="Century Gothic" w:hAnsi="Century Gothic"/>
          <w:sz w:val="24"/>
          <w:szCs w:val="24"/>
        </w:rPr>
        <w:t>called the meeting to order at 6:</w:t>
      </w:r>
      <w:r>
        <w:rPr>
          <w:rFonts w:ascii="Century Gothic" w:hAnsi="Century Gothic"/>
          <w:sz w:val="24"/>
          <w:szCs w:val="24"/>
        </w:rPr>
        <w:t>00</w:t>
      </w:r>
      <w:r w:rsidR="00A93319" w:rsidRPr="00D8402C">
        <w:rPr>
          <w:rFonts w:ascii="Century Gothic" w:hAnsi="Century Gothic"/>
          <w:sz w:val="24"/>
          <w:szCs w:val="24"/>
        </w:rPr>
        <w:t xml:space="preserve"> pm.</w:t>
      </w:r>
      <w:r w:rsidR="004B644A" w:rsidRPr="004B644A">
        <w:rPr>
          <w:rFonts w:ascii="Century Gothic" w:hAnsi="Century Gothic"/>
          <w:sz w:val="24"/>
          <w:szCs w:val="24"/>
        </w:rPr>
        <w:t xml:space="preserve"> </w:t>
      </w:r>
    </w:p>
    <w:p w14:paraId="751C0A91" w14:textId="32B393EF" w:rsidR="004B644A" w:rsidRDefault="004B644A" w:rsidP="004B644A">
      <w:pPr>
        <w:rPr>
          <w:rFonts w:ascii="Century Gothic" w:hAnsi="Century Gothic"/>
          <w:sz w:val="24"/>
          <w:szCs w:val="24"/>
        </w:rPr>
      </w:pPr>
      <w:r w:rsidRPr="00D8402C">
        <w:rPr>
          <w:rFonts w:ascii="Century Gothic" w:hAnsi="Century Gothic"/>
          <w:sz w:val="24"/>
          <w:szCs w:val="24"/>
        </w:rPr>
        <w:t xml:space="preserve">A motion was made by </w:t>
      </w:r>
      <w:r>
        <w:rPr>
          <w:rFonts w:ascii="Century Gothic" w:hAnsi="Century Gothic"/>
          <w:sz w:val="24"/>
          <w:szCs w:val="24"/>
        </w:rPr>
        <w:t>Teigen</w:t>
      </w:r>
      <w:r w:rsidRPr="00D8402C">
        <w:rPr>
          <w:rFonts w:ascii="Century Gothic" w:hAnsi="Century Gothic"/>
          <w:sz w:val="24"/>
          <w:szCs w:val="24"/>
        </w:rPr>
        <w:t>, 2</w:t>
      </w:r>
      <w:r w:rsidRPr="00D8402C">
        <w:rPr>
          <w:rFonts w:ascii="Century Gothic" w:hAnsi="Century Gothic"/>
          <w:sz w:val="24"/>
          <w:szCs w:val="24"/>
          <w:vertAlign w:val="superscript"/>
        </w:rPr>
        <w:t>nd</w:t>
      </w:r>
      <w:r w:rsidRPr="00D8402C">
        <w:rPr>
          <w:rFonts w:ascii="Century Gothic" w:hAnsi="Century Gothic"/>
          <w:sz w:val="24"/>
          <w:szCs w:val="24"/>
        </w:rPr>
        <w:t xml:space="preserve"> Smith to approve the agenda. </w:t>
      </w:r>
      <w:r w:rsidR="00862F1D">
        <w:rPr>
          <w:rFonts w:ascii="Century Gothic" w:hAnsi="Century Gothic"/>
          <w:sz w:val="24"/>
          <w:szCs w:val="24"/>
        </w:rPr>
        <w:t>All in favor.</w:t>
      </w:r>
    </w:p>
    <w:p w14:paraId="44710C04" w14:textId="77777777" w:rsidR="00D442AA" w:rsidRDefault="002D0274" w:rsidP="00D442A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welcomed Elizabeth Henderson, who is representing the Town Board of Trustees. </w:t>
      </w:r>
    </w:p>
    <w:p w14:paraId="1748332B" w14:textId="5C58363B" w:rsidR="00D442AA" w:rsidRPr="00D8402C" w:rsidRDefault="00D442AA" w:rsidP="00D442AA">
      <w:pPr>
        <w:rPr>
          <w:rFonts w:ascii="Century Gothic" w:hAnsi="Century Gothic"/>
          <w:sz w:val="24"/>
          <w:szCs w:val="24"/>
        </w:rPr>
      </w:pPr>
      <w:r w:rsidRPr="00D8402C">
        <w:rPr>
          <w:rFonts w:ascii="Century Gothic" w:hAnsi="Century Gothic"/>
          <w:sz w:val="24"/>
          <w:szCs w:val="24"/>
        </w:rPr>
        <w:t xml:space="preserve">A motion to approve the minutes of the </w:t>
      </w:r>
      <w:r>
        <w:rPr>
          <w:rFonts w:ascii="Century Gothic" w:hAnsi="Century Gothic"/>
          <w:sz w:val="24"/>
          <w:szCs w:val="24"/>
        </w:rPr>
        <w:t>March 31st</w:t>
      </w:r>
      <w:r w:rsidRPr="00D8402C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  <w:r w:rsidR="009C68D2">
        <w:rPr>
          <w:rFonts w:ascii="Century Gothic" w:hAnsi="Century Gothic"/>
          <w:sz w:val="24"/>
          <w:szCs w:val="24"/>
        </w:rPr>
        <w:t>2022,</w:t>
      </w:r>
      <w:r>
        <w:rPr>
          <w:rFonts w:ascii="Century Gothic" w:hAnsi="Century Gothic"/>
          <w:sz w:val="24"/>
          <w:szCs w:val="24"/>
        </w:rPr>
        <w:t xml:space="preserve"> </w:t>
      </w:r>
      <w:r w:rsidRPr="00D8402C">
        <w:rPr>
          <w:rFonts w:ascii="Century Gothic" w:hAnsi="Century Gothic"/>
          <w:sz w:val="24"/>
          <w:szCs w:val="24"/>
        </w:rPr>
        <w:t xml:space="preserve">meeting was made by </w:t>
      </w:r>
      <w:r>
        <w:rPr>
          <w:rFonts w:ascii="Century Gothic" w:hAnsi="Century Gothic"/>
          <w:sz w:val="24"/>
          <w:szCs w:val="24"/>
        </w:rPr>
        <w:t xml:space="preserve">Teigen, </w:t>
      </w:r>
      <w:r w:rsidRPr="00D8402C">
        <w:rPr>
          <w:rFonts w:ascii="Century Gothic" w:hAnsi="Century Gothic"/>
          <w:sz w:val="24"/>
          <w:szCs w:val="24"/>
        </w:rPr>
        <w:t>2</w:t>
      </w:r>
      <w:r w:rsidRPr="00D8402C">
        <w:rPr>
          <w:rFonts w:ascii="Century Gothic" w:hAnsi="Century Gothic"/>
          <w:sz w:val="24"/>
          <w:szCs w:val="24"/>
          <w:vertAlign w:val="superscript"/>
        </w:rPr>
        <w:t>nd</w:t>
      </w:r>
      <w:r w:rsidRPr="00D8402C">
        <w:rPr>
          <w:rFonts w:ascii="Century Gothic" w:hAnsi="Century Gothic"/>
          <w:sz w:val="24"/>
          <w:szCs w:val="24"/>
        </w:rPr>
        <w:t xml:space="preserve"> by </w:t>
      </w:r>
      <w:r>
        <w:rPr>
          <w:rFonts w:ascii="Century Gothic" w:hAnsi="Century Gothic"/>
          <w:sz w:val="24"/>
          <w:szCs w:val="24"/>
        </w:rPr>
        <w:t>Smith</w:t>
      </w:r>
      <w:r w:rsidRPr="00D8402C">
        <w:rPr>
          <w:rFonts w:ascii="Century Gothic" w:hAnsi="Century Gothic"/>
          <w:sz w:val="24"/>
          <w:szCs w:val="24"/>
        </w:rPr>
        <w:t xml:space="preserve">. All approved – motion passed. </w:t>
      </w:r>
    </w:p>
    <w:p w14:paraId="55A66F0E" w14:textId="530A670C" w:rsidR="00D442AA" w:rsidRPr="00D8402C" w:rsidRDefault="00D442AA" w:rsidP="00D442AA">
      <w:pPr>
        <w:rPr>
          <w:rFonts w:ascii="Century Gothic" w:hAnsi="Century Gothic"/>
          <w:sz w:val="24"/>
          <w:szCs w:val="24"/>
        </w:rPr>
      </w:pPr>
      <w:r w:rsidRPr="00D8402C">
        <w:rPr>
          <w:rFonts w:ascii="Century Gothic" w:hAnsi="Century Gothic"/>
          <w:sz w:val="24"/>
          <w:szCs w:val="24"/>
        </w:rPr>
        <w:t xml:space="preserve">Discussion was held on the </w:t>
      </w:r>
      <w:r w:rsidR="00C91CBC">
        <w:rPr>
          <w:rFonts w:ascii="Century Gothic" w:hAnsi="Century Gothic"/>
          <w:sz w:val="24"/>
          <w:szCs w:val="24"/>
        </w:rPr>
        <w:t>Three Toes Campground</w:t>
      </w:r>
      <w:r w:rsidR="00C02355">
        <w:rPr>
          <w:rFonts w:ascii="Century Gothic" w:hAnsi="Century Gothic"/>
          <w:sz w:val="24"/>
          <w:szCs w:val="24"/>
        </w:rPr>
        <w:t xml:space="preserve"> building permit application. Plans </w:t>
      </w:r>
      <w:r w:rsidR="002808F3">
        <w:rPr>
          <w:rFonts w:ascii="Century Gothic" w:hAnsi="Century Gothic"/>
          <w:sz w:val="24"/>
          <w:szCs w:val="24"/>
        </w:rPr>
        <w:t xml:space="preserve">are </w:t>
      </w:r>
      <w:r w:rsidR="00C02355">
        <w:rPr>
          <w:rFonts w:ascii="Century Gothic" w:hAnsi="Century Gothic"/>
          <w:sz w:val="24"/>
          <w:szCs w:val="24"/>
        </w:rPr>
        <w:t xml:space="preserve">to add 2 bathrooms, and 1 shower to the West of the </w:t>
      </w:r>
      <w:r w:rsidR="002808F3">
        <w:rPr>
          <w:rFonts w:ascii="Century Gothic" w:hAnsi="Century Gothic"/>
          <w:sz w:val="24"/>
          <w:szCs w:val="24"/>
        </w:rPr>
        <w:t xml:space="preserve">laundromat. Motion to </w:t>
      </w:r>
      <w:r w:rsidR="004F4686">
        <w:rPr>
          <w:rFonts w:ascii="Century Gothic" w:hAnsi="Century Gothic"/>
          <w:sz w:val="24"/>
          <w:szCs w:val="24"/>
        </w:rPr>
        <w:t>approve the application and send it to the town board was made by Tiegen, 2</w:t>
      </w:r>
      <w:r w:rsidR="004F4686" w:rsidRPr="004F4686">
        <w:rPr>
          <w:rFonts w:ascii="Century Gothic" w:hAnsi="Century Gothic"/>
          <w:sz w:val="24"/>
          <w:szCs w:val="24"/>
          <w:vertAlign w:val="superscript"/>
        </w:rPr>
        <w:t>nd</w:t>
      </w:r>
      <w:r w:rsidR="004F4686">
        <w:rPr>
          <w:rFonts w:ascii="Century Gothic" w:hAnsi="Century Gothic"/>
          <w:sz w:val="24"/>
          <w:szCs w:val="24"/>
        </w:rPr>
        <w:t xml:space="preserve"> by </w:t>
      </w:r>
      <w:r w:rsidR="00126417">
        <w:rPr>
          <w:rFonts w:ascii="Century Gothic" w:hAnsi="Century Gothic"/>
          <w:sz w:val="24"/>
          <w:szCs w:val="24"/>
        </w:rPr>
        <w:t>Smith</w:t>
      </w:r>
      <w:r w:rsidR="004F4686">
        <w:rPr>
          <w:rFonts w:ascii="Century Gothic" w:hAnsi="Century Gothic"/>
          <w:sz w:val="24"/>
          <w:szCs w:val="24"/>
        </w:rPr>
        <w:t>. All in favor.</w:t>
      </w:r>
      <w:r w:rsidR="00D14106">
        <w:rPr>
          <w:rFonts w:ascii="Century Gothic" w:hAnsi="Century Gothic"/>
          <w:sz w:val="24"/>
          <w:szCs w:val="24"/>
        </w:rPr>
        <w:t xml:space="preserve"> </w:t>
      </w:r>
      <w:r w:rsidR="00862F1D">
        <w:rPr>
          <w:rFonts w:ascii="Century Gothic" w:hAnsi="Century Gothic"/>
          <w:sz w:val="24"/>
          <w:szCs w:val="24"/>
        </w:rPr>
        <w:t>Discussion was held with Anders about his easement variance</w:t>
      </w:r>
      <w:r w:rsidR="00126417">
        <w:rPr>
          <w:rFonts w:ascii="Century Gothic" w:hAnsi="Century Gothic"/>
          <w:sz w:val="24"/>
          <w:szCs w:val="24"/>
        </w:rPr>
        <w:t xml:space="preserve"> request</w:t>
      </w:r>
      <w:r w:rsidR="00862F1D">
        <w:rPr>
          <w:rFonts w:ascii="Century Gothic" w:hAnsi="Century Gothic"/>
          <w:sz w:val="24"/>
          <w:szCs w:val="24"/>
        </w:rPr>
        <w:t xml:space="preserve"> on Sage and 3</w:t>
      </w:r>
      <w:r w:rsidR="00862F1D" w:rsidRPr="00862F1D">
        <w:rPr>
          <w:rFonts w:ascii="Century Gothic" w:hAnsi="Century Gothic"/>
          <w:sz w:val="24"/>
          <w:szCs w:val="24"/>
          <w:vertAlign w:val="superscript"/>
        </w:rPr>
        <w:t>rd</w:t>
      </w:r>
      <w:r w:rsidR="00862F1D">
        <w:rPr>
          <w:rFonts w:ascii="Century Gothic" w:hAnsi="Century Gothic"/>
          <w:sz w:val="24"/>
          <w:szCs w:val="24"/>
        </w:rPr>
        <w:t xml:space="preserve"> Street. A motion was made</w:t>
      </w:r>
      <w:r w:rsidR="003E03E0">
        <w:rPr>
          <w:rFonts w:ascii="Century Gothic" w:hAnsi="Century Gothic"/>
          <w:sz w:val="24"/>
          <w:szCs w:val="24"/>
        </w:rPr>
        <w:t xml:space="preserve"> by Smith, 2</w:t>
      </w:r>
      <w:r w:rsidR="003E03E0" w:rsidRPr="003E03E0">
        <w:rPr>
          <w:rFonts w:ascii="Century Gothic" w:hAnsi="Century Gothic"/>
          <w:sz w:val="24"/>
          <w:szCs w:val="24"/>
          <w:vertAlign w:val="superscript"/>
        </w:rPr>
        <w:t>nd</w:t>
      </w:r>
      <w:r w:rsidR="003E03E0">
        <w:rPr>
          <w:rFonts w:ascii="Century Gothic" w:hAnsi="Century Gothic"/>
          <w:sz w:val="24"/>
          <w:szCs w:val="24"/>
        </w:rPr>
        <w:t xml:space="preserve"> by Teigen t</w:t>
      </w:r>
      <w:r w:rsidR="00862F1D">
        <w:rPr>
          <w:rFonts w:ascii="Century Gothic" w:hAnsi="Century Gothic"/>
          <w:sz w:val="24"/>
          <w:szCs w:val="24"/>
        </w:rPr>
        <w:t xml:space="preserve">o </w:t>
      </w:r>
      <w:r w:rsidR="003E03E0">
        <w:rPr>
          <w:rFonts w:ascii="Century Gothic" w:hAnsi="Century Gothic"/>
          <w:sz w:val="24"/>
          <w:szCs w:val="24"/>
        </w:rPr>
        <w:t>approve the application and send it to the town board</w:t>
      </w:r>
      <w:r w:rsidR="003974A8">
        <w:rPr>
          <w:rFonts w:ascii="Century Gothic" w:hAnsi="Century Gothic"/>
          <w:sz w:val="24"/>
          <w:szCs w:val="24"/>
        </w:rPr>
        <w:t>.</w:t>
      </w:r>
    </w:p>
    <w:p w14:paraId="1B872BD0" w14:textId="55D13EF5" w:rsidR="00A93319" w:rsidRPr="00D8402C" w:rsidRDefault="003974A8" w:rsidP="00A933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Before adjourning, Glines </w:t>
      </w:r>
      <w:r w:rsidR="0067654E">
        <w:rPr>
          <w:rFonts w:ascii="Century Gothic" w:hAnsi="Century Gothic"/>
          <w:sz w:val="24"/>
          <w:szCs w:val="24"/>
        </w:rPr>
        <w:t xml:space="preserve">gave his resignation from the Planning and Zoning Board. </w:t>
      </w:r>
      <w:r w:rsidR="00A93319" w:rsidRPr="00D8402C">
        <w:rPr>
          <w:rFonts w:ascii="Century Gothic" w:hAnsi="Century Gothic"/>
          <w:sz w:val="24"/>
          <w:szCs w:val="24"/>
        </w:rPr>
        <w:t xml:space="preserve">A motion was made by </w:t>
      </w:r>
      <w:r w:rsidR="00D14106">
        <w:rPr>
          <w:rFonts w:ascii="Century Gothic" w:hAnsi="Century Gothic"/>
          <w:sz w:val="24"/>
          <w:szCs w:val="24"/>
        </w:rPr>
        <w:t>Glines</w:t>
      </w:r>
      <w:r w:rsidR="00A93319" w:rsidRPr="00D8402C">
        <w:rPr>
          <w:rFonts w:ascii="Century Gothic" w:hAnsi="Century Gothic"/>
          <w:sz w:val="24"/>
          <w:szCs w:val="24"/>
        </w:rPr>
        <w:t xml:space="preserve">, to </w:t>
      </w:r>
      <w:r w:rsidR="00704D4F">
        <w:rPr>
          <w:rFonts w:ascii="Century Gothic" w:hAnsi="Century Gothic"/>
          <w:sz w:val="24"/>
          <w:szCs w:val="24"/>
        </w:rPr>
        <w:t>appoint Henderson</w:t>
      </w:r>
      <w:r w:rsidR="00A93319" w:rsidRPr="00D8402C">
        <w:rPr>
          <w:rFonts w:ascii="Century Gothic" w:hAnsi="Century Gothic"/>
          <w:sz w:val="24"/>
          <w:szCs w:val="24"/>
        </w:rPr>
        <w:t xml:space="preserve"> as Planning and Zoning President. The motion was 2</w:t>
      </w:r>
      <w:r w:rsidR="00A93319" w:rsidRPr="00D8402C">
        <w:rPr>
          <w:rFonts w:ascii="Century Gothic" w:hAnsi="Century Gothic"/>
          <w:sz w:val="24"/>
          <w:szCs w:val="24"/>
          <w:vertAlign w:val="superscript"/>
        </w:rPr>
        <w:t>nd</w:t>
      </w:r>
      <w:r w:rsidR="00A93319" w:rsidRPr="00D8402C">
        <w:rPr>
          <w:rFonts w:ascii="Century Gothic" w:hAnsi="Century Gothic"/>
          <w:sz w:val="24"/>
          <w:szCs w:val="24"/>
        </w:rPr>
        <w:t xml:space="preserve"> by</w:t>
      </w:r>
      <w:r w:rsidR="00137165">
        <w:rPr>
          <w:rFonts w:ascii="Century Gothic" w:hAnsi="Century Gothic"/>
          <w:sz w:val="24"/>
          <w:szCs w:val="24"/>
        </w:rPr>
        <w:t xml:space="preserve"> Teigen</w:t>
      </w:r>
      <w:r w:rsidR="00A93319" w:rsidRPr="00D8402C">
        <w:rPr>
          <w:rFonts w:ascii="Century Gothic" w:hAnsi="Century Gothic"/>
          <w:sz w:val="24"/>
          <w:szCs w:val="24"/>
        </w:rPr>
        <w:t xml:space="preserve">. </w:t>
      </w:r>
      <w:r w:rsidR="00137165">
        <w:rPr>
          <w:rFonts w:ascii="Century Gothic" w:hAnsi="Century Gothic"/>
          <w:sz w:val="24"/>
          <w:szCs w:val="24"/>
        </w:rPr>
        <w:t>A</w:t>
      </w:r>
      <w:r w:rsidR="00A93319" w:rsidRPr="00D8402C">
        <w:rPr>
          <w:rFonts w:ascii="Century Gothic" w:hAnsi="Century Gothic"/>
          <w:sz w:val="24"/>
          <w:szCs w:val="24"/>
        </w:rPr>
        <w:t>ll in favor, motion passed.</w:t>
      </w:r>
    </w:p>
    <w:p w14:paraId="2BA8799E" w14:textId="1AF63222" w:rsidR="00A93319" w:rsidRPr="00D8402C" w:rsidRDefault="00A93319" w:rsidP="00A93319">
      <w:pPr>
        <w:rPr>
          <w:rFonts w:ascii="Century Gothic" w:hAnsi="Century Gothic"/>
          <w:sz w:val="24"/>
          <w:szCs w:val="24"/>
        </w:rPr>
      </w:pPr>
      <w:r w:rsidRPr="00D8402C">
        <w:rPr>
          <w:rFonts w:ascii="Century Gothic" w:hAnsi="Century Gothic"/>
          <w:sz w:val="24"/>
          <w:szCs w:val="24"/>
        </w:rPr>
        <w:t xml:space="preserve">A motion was made by </w:t>
      </w:r>
      <w:r w:rsidR="00137165">
        <w:rPr>
          <w:rFonts w:ascii="Century Gothic" w:hAnsi="Century Gothic"/>
          <w:sz w:val="24"/>
          <w:szCs w:val="24"/>
        </w:rPr>
        <w:t>Glines</w:t>
      </w:r>
      <w:r w:rsidRPr="00D8402C">
        <w:rPr>
          <w:rFonts w:ascii="Century Gothic" w:hAnsi="Century Gothic"/>
          <w:sz w:val="24"/>
          <w:szCs w:val="24"/>
        </w:rPr>
        <w:t xml:space="preserve">, to elect </w:t>
      </w:r>
      <w:r w:rsidR="000B0025">
        <w:rPr>
          <w:rFonts w:ascii="Century Gothic" w:hAnsi="Century Gothic"/>
          <w:sz w:val="24"/>
          <w:szCs w:val="24"/>
        </w:rPr>
        <w:t>Smith</w:t>
      </w:r>
      <w:r w:rsidRPr="00D8402C">
        <w:rPr>
          <w:rFonts w:ascii="Century Gothic" w:hAnsi="Century Gothic"/>
          <w:sz w:val="24"/>
          <w:szCs w:val="24"/>
        </w:rPr>
        <w:t xml:space="preserve"> as Planning and Zoning Vice President. The motion was 2</w:t>
      </w:r>
      <w:r w:rsidRPr="00D8402C">
        <w:rPr>
          <w:rFonts w:ascii="Century Gothic" w:hAnsi="Century Gothic"/>
          <w:sz w:val="24"/>
          <w:szCs w:val="24"/>
          <w:vertAlign w:val="superscript"/>
        </w:rPr>
        <w:t>nd</w:t>
      </w:r>
      <w:r w:rsidRPr="00D8402C">
        <w:rPr>
          <w:rFonts w:ascii="Century Gothic" w:hAnsi="Century Gothic"/>
          <w:sz w:val="24"/>
          <w:szCs w:val="24"/>
        </w:rPr>
        <w:t xml:space="preserve"> by </w:t>
      </w:r>
      <w:r w:rsidR="000B0025">
        <w:rPr>
          <w:rFonts w:ascii="Century Gothic" w:hAnsi="Century Gothic"/>
          <w:sz w:val="24"/>
          <w:szCs w:val="24"/>
        </w:rPr>
        <w:t>Teigen</w:t>
      </w:r>
      <w:r w:rsidRPr="00D8402C">
        <w:rPr>
          <w:rFonts w:ascii="Century Gothic" w:hAnsi="Century Gothic"/>
          <w:sz w:val="24"/>
          <w:szCs w:val="24"/>
        </w:rPr>
        <w:t xml:space="preserve">. All in favor—motion passed. </w:t>
      </w:r>
    </w:p>
    <w:p w14:paraId="3ECD57D5" w14:textId="68A49114" w:rsidR="00A93319" w:rsidRPr="00D8402C" w:rsidRDefault="00A93319" w:rsidP="00A93319">
      <w:pPr>
        <w:rPr>
          <w:rFonts w:ascii="Century Gothic" w:hAnsi="Century Gothic"/>
          <w:sz w:val="24"/>
          <w:szCs w:val="24"/>
        </w:rPr>
      </w:pPr>
      <w:r w:rsidRPr="00D8402C">
        <w:rPr>
          <w:rFonts w:ascii="Century Gothic" w:hAnsi="Century Gothic"/>
          <w:sz w:val="24"/>
          <w:szCs w:val="24"/>
        </w:rPr>
        <w:t xml:space="preserve">Being no further business, </w:t>
      </w:r>
      <w:r w:rsidR="007D4D56">
        <w:rPr>
          <w:rFonts w:ascii="Century Gothic" w:hAnsi="Century Gothic"/>
          <w:sz w:val="24"/>
          <w:szCs w:val="24"/>
        </w:rPr>
        <w:t>Glines</w:t>
      </w:r>
      <w:r w:rsidRPr="00D8402C">
        <w:rPr>
          <w:rFonts w:ascii="Century Gothic" w:hAnsi="Century Gothic"/>
          <w:sz w:val="24"/>
          <w:szCs w:val="24"/>
        </w:rPr>
        <w:t xml:space="preserve"> adjourned the meeting at 6:</w:t>
      </w:r>
      <w:r w:rsidR="007D4D56">
        <w:rPr>
          <w:rFonts w:ascii="Century Gothic" w:hAnsi="Century Gothic"/>
          <w:sz w:val="24"/>
          <w:szCs w:val="24"/>
        </w:rPr>
        <w:t>2</w:t>
      </w:r>
      <w:r w:rsidRPr="00D8402C">
        <w:rPr>
          <w:rFonts w:ascii="Century Gothic" w:hAnsi="Century Gothic"/>
          <w:sz w:val="24"/>
          <w:szCs w:val="24"/>
        </w:rPr>
        <w:t xml:space="preserve">1 pm. </w:t>
      </w:r>
    </w:p>
    <w:p w14:paraId="2322F646" w14:textId="77777777" w:rsidR="007D4D56" w:rsidRDefault="00A93319" w:rsidP="00A93319">
      <w:pPr>
        <w:ind w:left="4320" w:firstLine="720"/>
        <w:rPr>
          <w:rFonts w:ascii="Century Gothic" w:hAnsi="Century Gothic"/>
          <w:sz w:val="24"/>
          <w:szCs w:val="24"/>
        </w:rPr>
      </w:pPr>
      <w:r w:rsidRPr="00D8402C">
        <w:rPr>
          <w:rFonts w:ascii="Century Gothic" w:hAnsi="Century Gothic"/>
          <w:sz w:val="24"/>
          <w:szCs w:val="24"/>
        </w:rPr>
        <w:t xml:space="preserve">     </w:t>
      </w:r>
    </w:p>
    <w:p w14:paraId="55EF5361" w14:textId="77777777" w:rsidR="007D4D56" w:rsidRDefault="007D4D56" w:rsidP="00A93319">
      <w:pPr>
        <w:ind w:left="4320" w:firstLine="720"/>
        <w:rPr>
          <w:rFonts w:ascii="Century Gothic" w:hAnsi="Century Gothic"/>
          <w:sz w:val="24"/>
          <w:szCs w:val="24"/>
        </w:rPr>
      </w:pPr>
    </w:p>
    <w:p w14:paraId="66AF6490" w14:textId="595EA041" w:rsidR="00A93319" w:rsidRPr="00D8402C" w:rsidRDefault="00A93319" w:rsidP="00A93319">
      <w:pPr>
        <w:ind w:left="4320" w:firstLine="720"/>
        <w:rPr>
          <w:rFonts w:ascii="Century Gothic" w:hAnsi="Century Gothic"/>
          <w:sz w:val="24"/>
          <w:szCs w:val="24"/>
        </w:rPr>
      </w:pPr>
      <w:r w:rsidRPr="00D8402C">
        <w:rPr>
          <w:rFonts w:ascii="Century Gothic" w:hAnsi="Century Gothic"/>
          <w:sz w:val="24"/>
          <w:szCs w:val="24"/>
        </w:rPr>
        <w:t xml:space="preserve">     SIGNED: ___________________________</w:t>
      </w:r>
    </w:p>
    <w:p w14:paraId="71B1CE83" w14:textId="77777777" w:rsidR="00A93319" w:rsidRPr="00D8402C" w:rsidRDefault="00A93319" w:rsidP="00A93319">
      <w:pPr>
        <w:rPr>
          <w:rFonts w:ascii="Century Gothic" w:hAnsi="Century Gothic"/>
          <w:sz w:val="24"/>
          <w:szCs w:val="24"/>
        </w:rPr>
      </w:pPr>
      <w:r w:rsidRPr="00D8402C">
        <w:rPr>
          <w:rFonts w:ascii="Century Gothic" w:hAnsi="Century Gothic"/>
          <w:sz w:val="24"/>
          <w:szCs w:val="24"/>
        </w:rPr>
        <w:tab/>
      </w:r>
      <w:r w:rsidRPr="00D8402C">
        <w:rPr>
          <w:rFonts w:ascii="Century Gothic" w:hAnsi="Century Gothic"/>
          <w:sz w:val="24"/>
          <w:szCs w:val="24"/>
        </w:rPr>
        <w:tab/>
      </w:r>
      <w:r w:rsidRPr="00D8402C">
        <w:rPr>
          <w:rFonts w:ascii="Century Gothic" w:hAnsi="Century Gothic"/>
          <w:sz w:val="24"/>
          <w:szCs w:val="24"/>
        </w:rPr>
        <w:tab/>
      </w:r>
      <w:r w:rsidRPr="00D8402C">
        <w:rPr>
          <w:rFonts w:ascii="Century Gothic" w:hAnsi="Century Gothic"/>
          <w:sz w:val="24"/>
          <w:szCs w:val="24"/>
        </w:rPr>
        <w:tab/>
      </w:r>
      <w:r w:rsidRPr="00D8402C">
        <w:rPr>
          <w:rFonts w:ascii="Century Gothic" w:hAnsi="Century Gothic"/>
          <w:sz w:val="24"/>
          <w:szCs w:val="24"/>
        </w:rPr>
        <w:tab/>
      </w:r>
      <w:r w:rsidRPr="00D8402C">
        <w:rPr>
          <w:rFonts w:ascii="Century Gothic" w:hAnsi="Century Gothic"/>
          <w:sz w:val="24"/>
          <w:szCs w:val="24"/>
        </w:rPr>
        <w:tab/>
      </w:r>
      <w:r w:rsidRPr="00D8402C">
        <w:rPr>
          <w:rFonts w:ascii="Century Gothic" w:hAnsi="Century Gothic"/>
          <w:sz w:val="24"/>
          <w:szCs w:val="24"/>
        </w:rPr>
        <w:tab/>
        <w:t xml:space="preserve">                        Tim Glines, President</w:t>
      </w:r>
    </w:p>
    <w:p w14:paraId="4D4C6E80" w14:textId="77777777" w:rsidR="00A93319" w:rsidRPr="00D8402C" w:rsidRDefault="00A93319" w:rsidP="00A93319">
      <w:pPr>
        <w:rPr>
          <w:rFonts w:ascii="Century Gothic" w:hAnsi="Century Gothic"/>
          <w:sz w:val="24"/>
          <w:szCs w:val="24"/>
        </w:rPr>
      </w:pPr>
      <w:r w:rsidRPr="00D8402C">
        <w:rPr>
          <w:rFonts w:ascii="Century Gothic" w:hAnsi="Century Gothic"/>
          <w:sz w:val="24"/>
          <w:szCs w:val="24"/>
        </w:rPr>
        <w:t>ATTEST: _______________________</w:t>
      </w:r>
    </w:p>
    <w:p w14:paraId="629D2319" w14:textId="665A298D" w:rsidR="001319A6" w:rsidRPr="00D8402C" w:rsidRDefault="00A93319">
      <w:pPr>
        <w:rPr>
          <w:rFonts w:ascii="Century Gothic" w:hAnsi="Century Gothic"/>
          <w:sz w:val="24"/>
          <w:szCs w:val="24"/>
        </w:rPr>
      </w:pPr>
      <w:r w:rsidRPr="00D8402C">
        <w:rPr>
          <w:rFonts w:ascii="Century Gothic" w:hAnsi="Century Gothic"/>
          <w:sz w:val="24"/>
          <w:szCs w:val="24"/>
        </w:rPr>
        <w:tab/>
        <w:t>Erica Wagner, Secretary</w:t>
      </w:r>
    </w:p>
    <w:sectPr w:rsidR="001319A6" w:rsidRPr="00D84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19"/>
    <w:rsid w:val="00073291"/>
    <w:rsid w:val="000B0025"/>
    <w:rsid w:val="00126417"/>
    <w:rsid w:val="00137165"/>
    <w:rsid w:val="00242A7F"/>
    <w:rsid w:val="00273289"/>
    <w:rsid w:val="002808F3"/>
    <w:rsid w:val="002D0274"/>
    <w:rsid w:val="003974A8"/>
    <w:rsid w:val="003E03E0"/>
    <w:rsid w:val="004B644A"/>
    <w:rsid w:val="004F4686"/>
    <w:rsid w:val="0067654E"/>
    <w:rsid w:val="00700105"/>
    <w:rsid w:val="00704D4F"/>
    <w:rsid w:val="007D4D56"/>
    <w:rsid w:val="00862F1D"/>
    <w:rsid w:val="009C68D2"/>
    <w:rsid w:val="00A351B6"/>
    <w:rsid w:val="00A93319"/>
    <w:rsid w:val="00AC1836"/>
    <w:rsid w:val="00C02355"/>
    <w:rsid w:val="00C200F7"/>
    <w:rsid w:val="00C24763"/>
    <w:rsid w:val="00C42F8E"/>
    <w:rsid w:val="00C91CBC"/>
    <w:rsid w:val="00D14106"/>
    <w:rsid w:val="00D442AA"/>
    <w:rsid w:val="00D8402C"/>
    <w:rsid w:val="00F2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A760"/>
  <w15:chartTrackingRefBased/>
  <w15:docId w15:val="{E27CBEFD-AF1B-498F-B52A-4A51C15B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31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Wagner</dc:creator>
  <cp:keywords/>
  <dc:description/>
  <cp:lastModifiedBy>Erica Wagner</cp:lastModifiedBy>
  <cp:revision>26</cp:revision>
  <dcterms:created xsi:type="dcterms:W3CDTF">2023-06-14T14:23:00Z</dcterms:created>
  <dcterms:modified xsi:type="dcterms:W3CDTF">2023-06-14T15:22:00Z</dcterms:modified>
</cp:coreProperties>
</file>