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5750" w14:textId="77777777" w:rsidR="00BA4212" w:rsidRPr="00D8402C" w:rsidRDefault="00BA4212" w:rsidP="00BA4212">
      <w:pPr>
        <w:jc w:val="center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TOWN OF BUFFALO</w:t>
      </w:r>
    </w:p>
    <w:p w14:paraId="7D4261F0" w14:textId="77777777" w:rsidR="00BA4212" w:rsidRPr="00D8402C" w:rsidRDefault="00BA4212" w:rsidP="00BA4212">
      <w:pPr>
        <w:jc w:val="center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BUFFALO PLANNING AND ZONING</w:t>
      </w:r>
      <w:r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>MINUTES</w:t>
      </w:r>
    </w:p>
    <w:p w14:paraId="76B43822" w14:textId="5D23494B" w:rsidR="00BA4212" w:rsidRPr="00D8402C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The Buffalo Planning and Zoning Board met at 6:</w:t>
      </w:r>
      <w:r>
        <w:rPr>
          <w:rFonts w:ascii="Century Gothic" w:hAnsi="Century Gothic"/>
          <w:sz w:val="24"/>
          <w:szCs w:val="24"/>
        </w:rPr>
        <w:t>0</w:t>
      </w:r>
      <w:r w:rsidRPr="00D8402C">
        <w:rPr>
          <w:rFonts w:ascii="Century Gothic" w:hAnsi="Century Gothic"/>
          <w:sz w:val="24"/>
          <w:szCs w:val="24"/>
        </w:rPr>
        <w:t xml:space="preserve">0 PM on </w:t>
      </w:r>
      <w:r>
        <w:rPr>
          <w:rFonts w:ascii="Century Gothic" w:hAnsi="Century Gothic"/>
          <w:sz w:val="24"/>
          <w:szCs w:val="24"/>
        </w:rPr>
        <w:t xml:space="preserve">Wednesday, </w:t>
      </w:r>
      <w:r w:rsidR="00C73E0E">
        <w:rPr>
          <w:rFonts w:ascii="Century Gothic" w:hAnsi="Century Gothic"/>
          <w:sz w:val="24"/>
          <w:szCs w:val="24"/>
        </w:rPr>
        <w:t>October 4</w:t>
      </w:r>
      <w:r>
        <w:rPr>
          <w:rFonts w:ascii="Century Gothic" w:hAnsi="Century Gothic"/>
          <w:sz w:val="24"/>
          <w:szCs w:val="24"/>
        </w:rPr>
        <w:t>, 2023,</w:t>
      </w:r>
      <w:r w:rsidRPr="00D8402C">
        <w:rPr>
          <w:rFonts w:ascii="Century Gothic" w:hAnsi="Century Gothic"/>
          <w:sz w:val="24"/>
          <w:szCs w:val="24"/>
        </w:rPr>
        <w:t xml:space="preserve"> at the Town of Buffalo City Office. Board members present were</w:t>
      </w:r>
      <w:r>
        <w:rPr>
          <w:rFonts w:ascii="Century Gothic" w:hAnsi="Century Gothic"/>
          <w:sz w:val="24"/>
          <w:szCs w:val="24"/>
        </w:rPr>
        <w:t xml:space="preserve"> Elizabeth Henderson, </w:t>
      </w:r>
      <w:r w:rsidRPr="00D8402C">
        <w:rPr>
          <w:rFonts w:ascii="Century Gothic" w:hAnsi="Century Gothic"/>
          <w:sz w:val="24"/>
          <w:szCs w:val="24"/>
        </w:rPr>
        <w:t>Lila Teigen,</w:t>
      </w:r>
      <w:r w:rsidR="00685148"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>Stephanie Smith</w:t>
      </w:r>
      <w:r w:rsidR="00685148">
        <w:rPr>
          <w:rFonts w:ascii="Century Gothic" w:hAnsi="Century Gothic"/>
          <w:sz w:val="24"/>
          <w:szCs w:val="24"/>
        </w:rPr>
        <w:t>, and Dalton McCann</w:t>
      </w:r>
      <w:r>
        <w:rPr>
          <w:rFonts w:ascii="Century Gothic" w:hAnsi="Century Gothic"/>
          <w:sz w:val="24"/>
          <w:szCs w:val="24"/>
        </w:rPr>
        <w:t xml:space="preserve">. </w:t>
      </w:r>
      <w:r w:rsidRPr="00D8402C">
        <w:rPr>
          <w:rFonts w:ascii="Century Gothic" w:hAnsi="Century Gothic"/>
          <w:sz w:val="24"/>
          <w:szCs w:val="24"/>
        </w:rPr>
        <w:t xml:space="preserve">Secretary Erica Wagner was also present. </w:t>
      </w:r>
      <w:r>
        <w:rPr>
          <w:rFonts w:ascii="Century Gothic" w:hAnsi="Century Gothic"/>
          <w:sz w:val="24"/>
          <w:szCs w:val="24"/>
        </w:rPr>
        <w:t xml:space="preserve">Guests included </w:t>
      </w:r>
      <w:r w:rsidR="00C73E0E">
        <w:rPr>
          <w:rFonts w:ascii="Century Gothic" w:hAnsi="Century Gothic"/>
          <w:sz w:val="24"/>
          <w:szCs w:val="24"/>
        </w:rPr>
        <w:t>Heath Page</w:t>
      </w:r>
      <w:r w:rsidR="00685148">
        <w:rPr>
          <w:rFonts w:ascii="Century Gothic" w:hAnsi="Century Gothic"/>
          <w:sz w:val="24"/>
          <w:szCs w:val="24"/>
        </w:rPr>
        <w:t>.</w:t>
      </w:r>
    </w:p>
    <w:p w14:paraId="7ADA6B9B" w14:textId="7D14E8FA" w:rsidR="00BA4212" w:rsidRDefault="00BA4212" w:rsidP="00BA4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President Henderson </w:t>
      </w:r>
      <w:r w:rsidRPr="00D8402C">
        <w:rPr>
          <w:rFonts w:ascii="Century Gothic" w:hAnsi="Century Gothic"/>
          <w:sz w:val="24"/>
          <w:szCs w:val="24"/>
        </w:rPr>
        <w:t>called the meeting to order at 6:</w:t>
      </w:r>
      <w:r>
        <w:rPr>
          <w:rFonts w:ascii="Century Gothic" w:hAnsi="Century Gothic"/>
          <w:sz w:val="24"/>
          <w:szCs w:val="24"/>
        </w:rPr>
        <w:t>0</w:t>
      </w:r>
      <w:r w:rsidR="001E60C7">
        <w:rPr>
          <w:rFonts w:ascii="Century Gothic" w:hAnsi="Century Gothic"/>
          <w:sz w:val="24"/>
          <w:szCs w:val="24"/>
        </w:rPr>
        <w:t>0</w:t>
      </w:r>
      <w:r w:rsidRPr="00D8402C">
        <w:rPr>
          <w:rFonts w:ascii="Century Gothic" w:hAnsi="Century Gothic"/>
          <w:sz w:val="24"/>
          <w:szCs w:val="24"/>
        </w:rPr>
        <w:t xml:space="preserve"> pm.</w:t>
      </w:r>
      <w:r w:rsidRPr="004B644A">
        <w:rPr>
          <w:rFonts w:ascii="Century Gothic" w:hAnsi="Century Gothic"/>
          <w:sz w:val="24"/>
          <w:szCs w:val="24"/>
        </w:rPr>
        <w:t xml:space="preserve"> </w:t>
      </w:r>
    </w:p>
    <w:p w14:paraId="285F11DF" w14:textId="0EDF2950" w:rsidR="00BA4212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A motion was made by </w:t>
      </w:r>
      <w:r w:rsidR="001E60C7">
        <w:rPr>
          <w:rFonts w:ascii="Century Gothic" w:hAnsi="Century Gothic"/>
          <w:sz w:val="24"/>
          <w:szCs w:val="24"/>
        </w:rPr>
        <w:t>Teigen</w:t>
      </w:r>
      <w:r>
        <w:rPr>
          <w:rFonts w:ascii="Century Gothic" w:hAnsi="Century Gothic"/>
          <w:sz w:val="24"/>
          <w:szCs w:val="24"/>
        </w:rPr>
        <w:t xml:space="preserve">, </w:t>
      </w:r>
      <w:r w:rsidRPr="00D8402C">
        <w:rPr>
          <w:rFonts w:ascii="Century Gothic" w:hAnsi="Century Gothic"/>
          <w:sz w:val="24"/>
          <w:szCs w:val="24"/>
        </w:rPr>
        <w:t>2</w:t>
      </w:r>
      <w:r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Pr="00D8402C">
        <w:rPr>
          <w:rFonts w:ascii="Century Gothic" w:hAnsi="Century Gothic"/>
          <w:sz w:val="24"/>
          <w:szCs w:val="24"/>
        </w:rPr>
        <w:t xml:space="preserve"> </w:t>
      </w:r>
      <w:r w:rsidR="001E60C7">
        <w:rPr>
          <w:rFonts w:ascii="Century Gothic" w:hAnsi="Century Gothic"/>
          <w:sz w:val="24"/>
          <w:szCs w:val="24"/>
        </w:rPr>
        <w:t>by Smith</w:t>
      </w:r>
      <w:r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 xml:space="preserve">to approve the agenda. </w:t>
      </w:r>
      <w:r>
        <w:rPr>
          <w:rFonts w:ascii="Century Gothic" w:hAnsi="Century Gothic"/>
          <w:sz w:val="24"/>
          <w:szCs w:val="24"/>
        </w:rPr>
        <w:t>All in favor.</w:t>
      </w:r>
    </w:p>
    <w:p w14:paraId="623D5587" w14:textId="22F9C8FB" w:rsidR="00BA4212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A motion to approve the minutes of the </w:t>
      </w:r>
      <w:r w:rsidR="001E60C7">
        <w:rPr>
          <w:rFonts w:ascii="Century Gothic" w:hAnsi="Century Gothic"/>
          <w:sz w:val="24"/>
          <w:szCs w:val="24"/>
        </w:rPr>
        <w:t>August</w:t>
      </w:r>
      <w:r w:rsidR="0048269D">
        <w:rPr>
          <w:rFonts w:ascii="Century Gothic" w:hAnsi="Century Gothic"/>
          <w:sz w:val="24"/>
          <w:szCs w:val="24"/>
        </w:rPr>
        <w:t xml:space="preserve"> 22</w:t>
      </w:r>
      <w:r>
        <w:rPr>
          <w:rFonts w:ascii="Century Gothic" w:hAnsi="Century Gothic"/>
          <w:sz w:val="24"/>
          <w:szCs w:val="24"/>
        </w:rPr>
        <w:t>,</w:t>
      </w:r>
      <w:r w:rsidR="0048269D">
        <w:rPr>
          <w:rFonts w:ascii="Century Gothic" w:hAnsi="Century Gothic"/>
          <w:sz w:val="24"/>
          <w:szCs w:val="24"/>
        </w:rPr>
        <w:t xml:space="preserve"> </w:t>
      </w:r>
      <w:r w:rsidR="00C20A43">
        <w:rPr>
          <w:rFonts w:ascii="Century Gothic" w:hAnsi="Century Gothic"/>
          <w:sz w:val="24"/>
          <w:szCs w:val="24"/>
        </w:rPr>
        <w:t>2023,</w:t>
      </w:r>
      <w:r>
        <w:rPr>
          <w:rFonts w:ascii="Century Gothic" w:hAnsi="Century Gothic"/>
          <w:sz w:val="24"/>
          <w:szCs w:val="24"/>
        </w:rPr>
        <w:t xml:space="preserve"> </w:t>
      </w:r>
      <w:r w:rsidRPr="00D8402C">
        <w:rPr>
          <w:rFonts w:ascii="Century Gothic" w:hAnsi="Century Gothic"/>
          <w:sz w:val="24"/>
          <w:szCs w:val="24"/>
        </w:rPr>
        <w:t xml:space="preserve">meeting was made by </w:t>
      </w:r>
      <w:r w:rsidR="0048269D">
        <w:rPr>
          <w:rFonts w:ascii="Century Gothic" w:hAnsi="Century Gothic"/>
          <w:sz w:val="24"/>
          <w:szCs w:val="24"/>
        </w:rPr>
        <w:t>Smith</w:t>
      </w:r>
      <w:r>
        <w:rPr>
          <w:rFonts w:ascii="Century Gothic" w:hAnsi="Century Gothic"/>
          <w:sz w:val="24"/>
          <w:szCs w:val="24"/>
        </w:rPr>
        <w:t xml:space="preserve">, </w:t>
      </w:r>
      <w:r w:rsidRPr="00D8402C">
        <w:rPr>
          <w:rFonts w:ascii="Century Gothic" w:hAnsi="Century Gothic"/>
          <w:sz w:val="24"/>
          <w:szCs w:val="24"/>
        </w:rPr>
        <w:t>2</w:t>
      </w:r>
      <w:r w:rsidRPr="00D8402C">
        <w:rPr>
          <w:rFonts w:ascii="Century Gothic" w:hAnsi="Century Gothic"/>
          <w:sz w:val="24"/>
          <w:szCs w:val="24"/>
          <w:vertAlign w:val="superscript"/>
        </w:rPr>
        <w:t>nd</w:t>
      </w:r>
      <w:r w:rsidRPr="00D8402C">
        <w:rPr>
          <w:rFonts w:ascii="Century Gothic" w:hAnsi="Century Gothic"/>
          <w:sz w:val="24"/>
          <w:szCs w:val="24"/>
        </w:rPr>
        <w:t xml:space="preserve"> by </w:t>
      </w:r>
      <w:r w:rsidR="0048269D">
        <w:rPr>
          <w:rFonts w:ascii="Century Gothic" w:hAnsi="Century Gothic"/>
          <w:sz w:val="24"/>
          <w:szCs w:val="24"/>
        </w:rPr>
        <w:t>Teigen</w:t>
      </w:r>
      <w:r w:rsidRPr="00D8402C">
        <w:rPr>
          <w:rFonts w:ascii="Century Gothic" w:hAnsi="Century Gothic"/>
          <w:sz w:val="24"/>
          <w:szCs w:val="24"/>
        </w:rPr>
        <w:t xml:space="preserve">. All approved – motion passed. </w:t>
      </w:r>
    </w:p>
    <w:p w14:paraId="0D608488" w14:textId="26E4373E" w:rsidR="004A79EB" w:rsidRDefault="0048269D" w:rsidP="00BA4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Heath Page presented the board with an application to mov</w:t>
      </w:r>
      <w:r w:rsidR="00685148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 xml:space="preserve">a 1985 </w:t>
      </w:r>
      <w:r w:rsidR="004A6B72">
        <w:rPr>
          <w:rFonts w:ascii="Century Gothic" w:hAnsi="Century Gothic"/>
          <w:sz w:val="24"/>
          <w:szCs w:val="24"/>
        </w:rPr>
        <w:t>16x80 trailer house to his property at 505 2</w:t>
      </w:r>
      <w:r w:rsidR="004A6B72" w:rsidRPr="004A6B72">
        <w:rPr>
          <w:rFonts w:ascii="Century Gothic" w:hAnsi="Century Gothic"/>
          <w:sz w:val="24"/>
          <w:szCs w:val="24"/>
          <w:vertAlign w:val="superscript"/>
        </w:rPr>
        <w:t>nd</w:t>
      </w:r>
      <w:r w:rsidR="004A6B72">
        <w:rPr>
          <w:rFonts w:ascii="Century Gothic" w:hAnsi="Century Gothic"/>
          <w:sz w:val="24"/>
          <w:szCs w:val="24"/>
        </w:rPr>
        <w:t xml:space="preserve"> St E.</w:t>
      </w:r>
      <w:r w:rsidR="00931CD4">
        <w:rPr>
          <w:rFonts w:ascii="Century Gothic" w:hAnsi="Century Gothic"/>
          <w:sz w:val="24"/>
          <w:szCs w:val="24"/>
        </w:rPr>
        <w:t xml:space="preserve"> Page stated he would reside</w:t>
      </w:r>
      <w:r w:rsidR="00673C91">
        <w:rPr>
          <w:rFonts w:ascii="Century Gothic" w:hAnsi="Century Gothic"/>
          <w:sz w:val="24"/>
          <w:szCs w:val="24"/>
        </w:rPr>
        <w:t xml:space="preserve"> it, put new skirting on, and new windows and doors if they needed replaced. </w:t>
      </w:r>
      <w:r w:rsidR="00561408">
        <w:rPr>
          <w:rFonts w:ascii="Century Gothic" w:hAnsi="Century Gothic"/>
          <w:sz w:val="24"/>
          <w:szCs w:val="24"/>
        </w:rPr>
        <w:t xml:space="preserve">While the board was prepared to discuss, Page then said </w:t>
      </w:r>
      <w:r w:rsidR="00AC69A7">
        <w:rPr>
          <w:rFonts w:ascii="Century Gothic" w:hAnsi="Century Gothic"/>
          <w:sz w:val="24"/>
          <w:szCs w:val="24"/>
        </w:rPr>
        <w:t>the buyer had just backed out</w:t>
      </w:r>
      <w:r w:rsidR="00CD57A5">
        <w:rPr>
          <w:rFonts w:ascii="Century Gothic" w:hAnsi="Century Gothic"/>
          <w:sz w:val="24"/>
          <w:szCs w:val="24"/>
        </w:rPr>
        <w:t xml:space="preserve"> before the meeting. </w:t>
      </w:r>
      <w:r w:rsidR="004A79EB">
        <w:rPr>
          <w:rFonts w:ascii="Century Gothic" w:hAnsi="Century Gothic"/>
          <w:sz w:val="24"/>
          <w:szCs w:val="24"/>
        </w:rPr>
        <w:t xml:space="preserve">Discussion was then held about </w:t>
      </w:r>
      <w:r w:rsidR="00252A13">
        <w:rPr>
          <w:rFonts w:ascii="Century Gothic" w:hAnsi="Century Gothic"/>
          <w:sz w:val="24"/>
          <w:szCs w:val="24"/>
        </w:rPr>
        <w:t>the process of bringing in a trailer older than 10 years</w:t>
      </w:r>
      <w:r w:rsidR="007A0ED7">
        <w:rPr>
          <w:rFonts w:ascii="Century Gothic" w:hAnsi="Century Gothic"/>
          <w:sz w:val="24"/>
          <w:szCs w:val="24"/>
        </w:rPr>
        <w:t xml:space="preserve">. </w:t>
      </w:r>
    </w:p>
    <w:p w14:paraId="48B59690" w14:textId="77777777" w:rsidR="007A0ED7" w:rsidRDefault="00C20A43" w:rsidP="00BA42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to appoint Dalton McCann was made by Smith, 2</w:t>
      </w:r>
      <w:r w:rsidRPr="00C20A4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by Tiegen. Welcome, Dalton! </w:t>
      </w:r>
    </w:p>
    <w:p w14:paraId="34CE885E" w14:textId="1C2814E0" w:rsidR="00BA4212" w:rsidRPr="00D8402C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Being no further business, </w:t>
      </w:r>
      <w:r>
        <w:rPr>
          <w:rFonts w:ascii="Century Gothic" w:hAnsi="Century Gothic"/>
          <w:sz w:val="24"/>
          <w:szCs w:val="24"/>
        </w:rPr>
        <w:t>Henderson</w:t>
      </w:r>
      <w:r w:rsidRPr="00D8402C">
        <w:rPr>
          <w:rFonts w:ascii="Century Gothic" w:hAnsi="Century Gothic"/>
          <w:sz w:val="24"/>
          <w:szCs w:val="24"/>
        </w:rPr>
        <w:t xml:space="preserve"> adjourned the meeting at 6:</w:t>
      </w:r>
      <w:r w:rsidR="00C20A43">
        <w:rPr>
          <w:rFonts w:ascii="Century Gothic" w:hAnsi="Century Gothic"/>
          <w:sz w:val="24"/>
          <w:szCs w:val="24"/>
        </w:rPr>
        <w:t>17</w:t>
      </w:r>
      <w:r w:rsidRPr="00D8402C">
        <w:rPr>
          <w:rFonts w:ascii="Century Gothic" w:hAnsi="Century Gothic"/>
          <w:sz w:val="24"/>
          <w:szCs w:val="24"/>
        </w:rPr>
        <w:t xml:space="preserve"> pm. </w:t>
      </w:r>
    </w:p>
    <w:p w14:paraId="72525836" w14:textId="77777777" w:rsidR="00BA4212" w:rsidRDefault="00BA4212" w:rsidP="00BA4212">
      <w:pPr>
        <w:ind w:left="4320" w:firstLine="720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     </w:t>
      </w:r>
    </w:p>
    <w:p w14:paraId="5C0EF631" w14:textId="77777777" w:rsidR="00BA4212" w:rsidRDefault="00BA4212" w:rsidP="00BA4212">
      <w:pPr>
        <w:ind w:left="4320" w:firstLine="720"/>
        <w:rPr>
          <w:rFonts w:ascii="Century Gothic" w:hAnsi="Century Gothic"/>
          <w:sz w:val="24"/>
          <w:szCs w:val="24"/>
        </w:rPr>
      </w:pPr>
    </w:p>
    <w:p w14:paraId="4507A944" w14:textId="77777777" w:rsidR="00BA4212" w:rsidRPr="00D8402C" w:rsidRDefault="00BA4212" w:rsidP="00BA4212">
      <w:pPr>
        <w:ind w:left="4320" w:firstLine="720"/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 xml:space="preserve">     SIGNED: ___________________________</w:t>
      </w:r>
    </w:p>
    <w:p w14:paraId="51F56C05" w14:textId="77777777" w:rsidR="00BA4212" w:rsidRPr="00D8402C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 w:rsidRPr="00D8402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Elizabeth Henderson</w:t>
      </w:r>
      <w:r w:rsidRPr="00D8402C">
        <w:rPr>
          <w:rFonts w:ascii="Century Gothic" w:hAnsi="Century Gothic"/>
          <w:sz w:val="24"/>
          <w:szCs w:val="24"/>
        </w:rPr>
        <w:t>, President</w:t>
      </w:r>
    </w:p>
    <w:p w14:paraId="4F3DDF3F" w14:textId="77777777" w:rsidR="00BA4212" w:rsidRPr="00D8402C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>ATTEST: _______________________</w:t>
      </w:r>
    </w:p>
    <w:p w14:paraId="13AA4F27" w14:textId="77777777" w:rsidR="00BA4212" w:rsidRPr="000D24A9" w:rsidRDefault="00BA4212" w:rsidP="00BA4212">
      <w:pPr>
        <w:rPr>
          <w:rFonts w:ascii="Century Gothic" w:hAnsi="Century Gothic"/>
          <w:sz w:val="24"/>
          <w:szCs w:val="24"/>
        </w:rPr>
      </w:pPr>
      <w:r w:rsidRPr="00D8402C">
        <w:rPr>
          <w:rFonts w:ascii="Century Gothic" w:hAnsi="Century Gothic"/>
          <w:sz w:val="24"/>
          <w:szCs w:val="24"/>
        </w:rPr>
        <w:tab/>
        <w:t>Erica Wagner, Secretary</w:t>
      </w:r>
    </w:p>
    <w:p w14:paraId="5E2B78BA" w14:textId="77777777" w:rsidR="007A0ED7" w:rsidRDefault="007A0ED7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12"/>
    <w:rsid w:val="001E60C7"/>
    <w:rsid w:val="00242A7F"/>
    <w:rsid w:val="00252A13"/>
    <w:rsid w:val="00273289"/>
    <w:rsid w:val="0048269D"/>
    <w:rsid w:val="004A6B72"/>
    <w:rsid w:val="004A79EB"/>
    <w:rsid w:val="00561408"/>
    <w:rsid w:val="00673C91"/>
    <w:rsid w:val="00685148"/>
    <w:rsid w:val="007A0ED7"/>
    <w:rsid w:val="00931CD4"/>
    <w:rsid w:val="00AC1836"/>
    <w:rsid w:val="00AC69A7"/>
    <w:rsid w:val="00BA4212"/>
    <w:rsid w:val="00C20A43"/>
    <w:rsid w:val="00C24763"/>
    <w:rsid w:val="00C73E0E"/>
    <w:rsid w:val="00C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5617"/>
  <w15:chartTrackingRefBased/>
  <w15:docId w15:val="{F4F7E44D-254B-4C53-8E06-CC7D6CB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15</cp:revision>
  <dcterms:created xsi:type="dcterms:W3CDTF">2023-10-05T15:48:00Z</dcterms:created>
  <dcterms:modified xsi:type="dcterms:W3CDTF">2023-10-05T15:57:00Z</dcterms:modified>
</cp:coreProperties>
</file>