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F7E" w14:textId="77777777" w:rsidR="000A0783" w:rsidRPr="00E03425" w:rsidRDefault="000A0783" w:rsidP="000A078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3B2B3433" w14:textId="77777777" w:rsidR="000A0783" w:rsidRPr="00E03425" w:rsidRDefault="000A0783" w:rsidP="000A0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7E50B0" w14:textId="3808A3CF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4042C0">
        <w:rPr>
          <w:rFonts w:ascii="Arial" w:eastAsia="Times New Roman" w:hAnsi="Arial" w:cs="Times New Roman"/>
        </w:rPr>
        <w:t>October 10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>
        <w:rPr>
          <w:rFonts w:ascii="Arial" w:eastAsia="Times New Roman" w:hAnsi="Arial" w:cs="Times New Roman"/>
        </w:rPr>
        <w:t xml:space="preserve">, and </w:t>
      </w:r>
      <w:r w:rsidR="003E4AAE">
        <w:rPr>
          <w:rFonts w:ascii="Arial" w:eastAsia="Times New Roman" w:hAnsi="Arial" w:cs="Times New Roman"/>
        </w:rPr>
        <w:t>Cliff Claypool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Ryan Smith, and </w:t>
      </w:r>
      <w:r w:rsidRPr="00E03425">
        <w:rPr>
          <w:rFonts w:ascii="Arial" w:eastAsia="Times New Roman" w:hAnsi="Arial" w:cs="Times New Roman"/>
        </w:rPr>
        <w:t>Erica Wagner as secretary</w:t>
      </w:r>
      <w:r>
        <w:rPr>
          <w:rFonts w:ascii="Arial" w:eastAsia="Times New Roman" w:hAnsi="Arial" w:cs="Times New Roman"/>
        </w:rPr>
        <w:t>.</w:t>
      </w:r>
    </w:p>
    <w:p w14:paraId="1FEA2058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73E7907B" w14:textId="0EF50D4B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EB0F0B">
        <w:rPr>
          <w:rFonts w:ascii="Arial" w:eastAsia="Times New Roman" w:hAnsi="Arial" w:cs="Times New Roman"/>
        </w:rPr>
        <w:t>, and Casey Olson</w:t>
      </w:r>
    </w:p>
    <w:p w14:paraId="159EA796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28FE45C" w14:textId="59EC2961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</w:t>
      </w:r>
      <w:r w:rsidR="00BD699A">
        <w:rPr>
          <w:rFonts w:ascii="Arial" w:eastAsia="Times New Roman" w:hAnsi="Arial" w:cs="Times New Roman"/>
        </w:rPr>
        <w:t xml:space="preserve">4 </w:t>
      </w:r>
      <w:r w:rsidRPr="00E03425">
        <w:rPr>
          <w:rFonts w:ascii="Arial" w:eastAsia="Times New Roman" w:hAnsi="Arial" w:cs="Times New Roman"/>
        </w:rPr>
        <w:t>PM</w:t>
      </w:r>
    </w:p>
    <w:p w14:paraId="6538601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3ECBDEFA" w14:textId="114975FF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>
        <w:rPr>
          <w:rFonts w:ascii="Arial" w:eastAsia="Times New Roman" w:hAnsi="Arial" w:cs="Times New Roman"/>
        </w:rPr>
        <w:t>Henderson,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BD699A">
        <w:rPr>
          <w:rFonts w:ascii="Arial" w:eastAsia="Times New Roman" w:hAnsi="Arial" w:cs="Times New Roman"/>
        </w:rPr>
        <w:t>Claypool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2E35EE4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6602918D" w14:textId="6C89CE1F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>
        <w:rPr>
          <w:rFonts w:ascii="Arial" w:eastAsia="Times New Roman" w:hAnsi="Arial" w:cs="Times New Roman"/>
        </w:rPr>
        <w:t xml:space="preserve"> </w:t>
      </w:r>
      <w:r w:rsidR="00042CFA">
        <w:rPr>
          <w:rFonts w:ascii="Arial" w:eastAsia="Times New Roman" w:hAnsi="Arial" w:cs="Times New Roman"/>
        </w:rPr>
        <w:t>Claypool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Henderson </w:t>
      </w:r>
      <w:r w:rsidRPr="00E03425">
        <w:rPr>
          <w:rFonts w:ascii="Arial" w:eastAsia="Times New Roman" w:hAnsi="Arial" w:cs="Times New Roman"/>
        </w:rPr>
        <w:t>to approve the minutes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from the </w:t>
      </w:r>
      <w:r w:rsidR="00042CFA">
        <w:rPr>
          <w:rFonts w:ascii="Arial" w:eastAsia="Times New Roman" w:hAnsi="Arial" w:cs="Times New Roman"/>
        </w:rPr>
        <w:t>September 12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, and </w:t>
      </w:r>
      <w:r w:rsidR="00042CFA">
        <w:rPr>
          <w:rFonts w:ascii="Arial" w:eastAsia="Times New Roman" w:hAnsi="Arial" w:cs="Times New Roman"/>
        </w:rPr>
        <w:t>September 22</w:t>
      </w:r>
      <w:r>
        <w:rPr>
          <w:rFonts w:ascii="Arial" w:eastAsia="Times New Roman" w:hAnsi="Arial" w:cs="Times New Roman"/>
        </w:rPr>
        <w:t xml:space="preserve">, 2023, special meeting minutes after changes.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0B96A8D1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2DD6FE31" w14:textId="18C9E099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  <w:r w:rsidR="00042CFA">
        <w:rPr>
          <w:rFonts w:ascii="Arial" w:eastAsia="Times New Roman" w:hAnsi="Arial" w:cs="Times New Roman"/>
        </w:rPr>
        <w:t xml:space="preserve"> Discussion was held on having</w:t>
      </w:r>
      <w:r w:rsidR="00A81B67">
        <w:rPr>
          <w:rFonts w:ascii="Arial" w:eastAsia="Times New Roman" w:hAnsi="Arial" w:cs="Times New Roman"/>
        </w:rPr>
        <w:t xml:space="preserve"> the same few questions typed out and Ginsbach’s fill it </w:t>
      </w:r>
      <w:r w:rsidR="00C73F5E">
        <w:rPr>
          <w:rFonts w:ascii="Arial" w:eastAsia="Times New Roman" w:hAnsi="Arial" w:cs="Times New Roman"/>
        </w:rPr>
        <w:t>in and</w:t>
      </w:r>
      <w:r w:rsidR="00A81B67">
        <w:rPr>
          <w:rFonts w:ascii="Arial" w:eastAsia="Times New Roman" w:hAnsi="Arial" w:cs="Times New Roman"/>
        </w:rPr>
        <w:t xml:space="preserve"> send it back to the Finance officer to report at monthly meetings.</w:t>
      </w:r>
    </w:p>
    <w:p w14:paraId="2BE27458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03A5D74" w14:textId="4FF33903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</w:t>
      </w:r>
    </w:p>
    <w:p w14:paraId="22D1800C" w14:textId="77777777" w:rsidR="00C73F5E" w:rsidRDefault="00C73F5E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A1FE8E1" w14:textId="779AC4F4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C73F5E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C73F5E">
        <w:rPr>
          <w:rFonts w:ascii="Arial" w:eastAsia="Times New Roman" w:hAnsi="Arial" w:cs="Times New Roman"/>
        </w:rPr>
        <w:t>Claypool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1535F35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1C5B656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28F0D7A3" w14:textId="144AF46A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Finance Office</w:t>
      </w:r>
      <w:r>
        <w:rPr>
          <w:rFonts w:ascii="Arial" w:eastAsia="Times New Roman" w:hAnsi="Arial" w:cs="Times New Roman"/>
        </w:rPr>
        <w:t>-</w:t>
      </w:r>
      <w:r w:rsidR="00420E13">
        <w:rPr>
          <w:rFonts w:ascii="Arial" w:eastAsia="Times New Roman" w:hAnsi="Arial" w:cs="Times New Roman"/>
        </w:rPr>
        <w:t>Sept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wages</w:t>
      </w:r>
      <w:r>
        <w:rPr>
          <w:rFonts w:ascii="Arial" w:eastAsia="Times New Roman" w:hAnsi="Arial" w:cs="Times New Roman"/>
        </w:rPr>
        <w:t>-7499.57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420E13">
        <w:rPr>
          <w:rFonts w:ascii="Arial" w:eastAsia="Times New Roman" w:hAnsi="Arial" w:cs="Times New Roman"/>
        </w:rPr>
        <w:t>Sept</w:t>
      </w:r>
      <w:r>
        <w:rPr>
          <w:rFonts w:ascii="Arial" w:eastAsia="Times New Roman" w:hAnsi="Arial" w:cs="Times New Roman"/>
        </w:rPr>
        <w:t xml:space="preserve"> wages-636.67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420E13">
        <w:rPr>
          <w:rFonts w:ascii="Arial" w:eastAsia="Times New Roman" w:hAnsi="Arial" w:cs="Times New Roman"/>
        </w:rPr>
        <w:t>Sept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wages</w:t>
      </w:r>
      <w:r>
        <w:rPr>
          <w:rFonts w:ascii="Arial" w:eastAsia="Times New Roman" w:hAnsi="Arial" w:cs="Times New Roman"/>
        </w:rPr>
        <w:t>-153.06</w:t>
      </w:r>
      <w:r w:rsidR="00420E13"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-2219.23,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420E13">
        <w:rPr>
          <w:rFonts w:ascii="Arial" w:eastAsia="Times New Roman" w:hAnsi="Arial" w:cs="Times New Roman"/>
        </w:rPr>
        <w:t>Sept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</w:p>
    <w:p w14:paraId="3A8D4C40" w14:textId="58090500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Badger meter-monthly fee-</w:t>
      </w:r>
      <w:r w:rsidR="00D81ED8">
        <w:rPr>
          <w:rFonts w:ascii="Arial" w:eastAsia="Times New Roman" w:hAnsi="Arial" w:cs="Times New Roman"/>
        </w:rPr>
        <w:t>245.10</w:t>
      </w:r>
      <w:r>
        <w:rPr>
          <w:rFonts w:ascii="Arial" w:eastAsia="Times New Roman" w:hAnsi="Arial" w:cs="Times New Roman"/>
        </w:rPr>
        <w:t>,</w:t>
      </w:r>
      <w:r w:rsidR="00D81ED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D81ED8">
        <w:rPr>
          <w:rFonts w:ascii="Arial" w:eastAsia="Times New Roman" w:hAnsi="Arial" w:cs="Times New Roman"/>
        </w:rPr>
        <w:t>39.98</w:t>
      </w:r>
      <w:r>
        <w:rPr>
          <w:rFonts w:ascii="Arial" w:eastAsia="Times New Roman" w:hAnsi="Arial" w:cs="Times New Roman"/>
        </w:rPr>
        <w:t>,</w:t>
      </w:r>
      <w:r w:rsidR="00D81ED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D81ED8">
        <w:rPr>
          <w:rFonts w:ascii="Arial" w:eastAsia="Times New Roman" w:hAnsi="Arial" w:cs="Times New Roman"/>
        </w:rPr>
        <w:t>1020.07</w:t>
      </w:r>
      <w:r>
        <w:rPr>
          <w:rFonts w:ascii="Arial" w:eastAsia="Times New Roman" w:hAnsi="Arial" w:cs="Times New Roman"/>
        </w:rPr>
        <w:t>, Elan Card (PB&amp;T)-</w:t>
      </w:r>
      <w:r w:rsidR="00D81ED8">
        <w:rPr>
          <w:rFonts w:ascii="Arial" w:eastAsia="Times New Roman" w:hAnsi="Arial" w:cs="Times New Roman"/>
        </w:rPr>
        <w:t>1522.10</w:t>
      </w:r>
      <w:r>
        <w:rPr>
          <w:rFonts w:ascii="Arial" w:eastAsia="Times New Roman" w:hAnsi="Arial" w:cs="Times New Roman"/>
        </w:rPr>
        <w:t xml:space="preserve">, </w:t>
      </w:r>
      <w:r w:rsidR="00D81ED8">
        <w:rPr>
          <w:rFonts w:ascii="Arial" w:eastAsia="Times New Roman" w:hAnsi="Arial" w:cs="Times New Roman"/>
        </w:rPr>
        <w:t>G&amp;O Paper-191.50,</w:t>
      </w:r>
      <w:r w:rsidR="009D12E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Grand Electric-</w:t>
      </w:r>
      <w:r w:rsidR="009D12EF">
        <w:rPr>
          <w:rFonts w:ascii="Arial" w:eastAsia="Times New Roman" w:hAnsi="Arial" w:cs="Times New Roman"/>
        </w:rPr>
        <w:t>2396.47</w:t>
      </w:r>
      <w:r>
        <w:rPr>
          <w:rFonts w:ascii="Arial" w:eastAsia="Times New Roman" w:hAnsi="Arial" w:cs="Times New Roman"/>
        </w:rPr>
        <w:t>,</w:t>
      </w:r>
      <w:r w:rsidR="009D12E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H&amp;L-</w:t>
      </w:r>
      <w:r w:rsidR="009D12EF">
        <w:rPr>
          <w:rFonts w:ascii="Arial" w:eastAsia="Times New Roman" w:hAnsi="Arial" w:cs="Times New Roman"/>
        </w:rPr>
        <w:t>54.57</w:t>
      </w:r>
      <w:r>
        <w:rPr>
          <w:rFonts w:ascii="Arial" w:eastAsia="Times New Roman" w:hAnsi="Arial" w:cs="Times New Roman"/>
        </w:rPr>
        <w:t>,</w:t>
      </w:r>
      <w:r w:rsidR="009D12E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Metering &amp; Technology Solutions-</w:t>
      </w:r>
      <w:r w:rsidR="009D12EF">
        <w:rPr>
          <w:rFonts w:ascii="Arial" w:eastAsia="Times New Roman" w:hAnsi="Arial" w:cs="Times New Roman"/>
        </w:rPr>
        <w:t>3883.17</w:t>
      </w:r>
      <w:r>
        <w:rPr>
          <w:rFonts w:ascii="Arial" w:eastAsia="Times New Roman" w:hAnsi="Arial" w:cs="Times New Roman"/>
        </w:rPr>
        <w:t>,</w:t>
      </w:r>
      <w:r w:rsidR="004926D8">
        <w:rPr>
          <w:rFonts w:ascii="Arial" w:eastAsia="Times New Roman" w:hAnsi="Arial" w:cs="Times New Roman"/>
        </w:rPr>
        <w:t xml:space="preserve"> MidContinent-3077.00</w:t>
      </w:r>
      <w:r>
        <w:rPr>
          <w:rFonts w:ascii="Arial" w:eastAsia="Times New Roman" w:hAnsi="Arial" w:cs="Times New Roman"/>
        </w:rPr>
        <w:t xml:space="preserve"> NWSD Landfill-monthly fee-3632.20, Olson Construction-2091.00, Olson Fuels-</w:t>
      </w:r>
      <w:r w:rsidR="004926D8">
        <w:rPr>
          <w:rFonts w:ascii="Arial" w:eastAsia="Times New Roman" w:hAnsi="Arial" w:cs="Times New Roman"/>
        </w:rPr>
        <w:t>159.45</w:t>
      </w:r>
      <w:r>
        <w:rPr>
          <w:rFonts w:ascii="Arial" w:eastAsia="Times New Roman" w:hAnsi="Arial" w:cs="Times New Roman"/>
        </w:rPr>
        <w:t>,</w:t>
      </w:r>
      <w:r w:rsidR="00E22CEC">
        <w:rPr>
          <w:rFonts w:ascii="Arial" w:eastAsia="Times New Roman" w:hAnsi="Arial" w:cs="Times New Roman"/>
        </w:rPr>
        <w:t xml:space="preserve"> </w:t>
      </w:r>
      <w:r w:rsidR="009470CF">
        <w:rPr>
          <w:rFonts w:ascii="Arial" w:eastAsia="Times New Roman" w:hAnsi="Arial" w:cs="Times New Roman"/>
        </w:rPr>
        <w:t>SDPAA-14,494.81,</w:t>
      </w:r>
      <w:r w:rsidR="00BC1A3E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BC1A3E">
        <w:rPr>
          <w:rFonts w:ascii="Arial" w:eastAsia="Times New Roman" w:hAnsi="Arial" w:cs="Times New Roman"/>
        </w:rPr>
        <w:t>76.19</w:t>
      </w:r>
      <w:r>
        <w:rPr>
          <w:rFonts w:ascii="Arial" w:eastAsia="Times New Roman" w:hAnsi="Arial" w:cs="Times New Roman"/>
        </w:rPr>
        <w:t>, Town of Buffalo-postage/petty cash-</w:t>
      </w:r>
      <w:r w:rsidR="00BC1A3E">
        <w:rPr>
          <w:rFonts w:ascii="Arial" w:eastAsia="Times New Roman" w:hAnsi="Arial" w:cs="Times New Roman"/>
        </w:rPr>
        <w:t>204.18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A525A1">
        <w:rPr>
          <w:rFonts w:ascii="Arial" w:eastAsia="Times New Roman" w:hAnsi="Arial" w:cs="Times New Roman"/>
        </w:rPr>
        <w:t>277.68,</w:t>
      </w:r>
      <w:r>
        <w:rPr>
          <w:rFonts w:ascii="Arial" w:eastAsia="Times New Roman" w:hAnsi="Arial" w:cs="Times New Roman"/>
        </w:rPr>
        <w:t xml:space="preserve"> </w:t>
      </w:r>
      <w:r w:rsidR="00A525A1">
        <w:rPr>
          <w:rFonts w:ascii="Arial" w:eastAsia="Times New Roman" w:hAnsi="Arial" w:cs="Times New Roman"/>
        </w:rPr>
        <w:t>White’s Canyon Motors-oil change-66.88</w:t>
      </w:r>
    </w:p>
    <w:p w14:paraId="59B30A64" w14:textId="0782C838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PUBLIC COMMENTS: </w:t>
      </w:r>
    </w:p>
    <w:p w14:paraId="44A281AF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50624609" w14:textId="47E87DE9" w:rsidR="00F5508F" w:rsidRPr="00892980" w:rsidRDefault="00F5508F" w:rsidP="000A0783">
      <w:pPr>
        <w:spacing w:after="0" w:line="240" w:lineRule="auto"/>
        <w:rPr>
          <w:rFonts w:ascii="Arial" w:eastAsia="Times New Roman" w:hAnsi="Arial" w:cs="Times New Roman"/>
        </w:rPr>
      </w:pPr>
      <w:r w:rsidRPr="00892980">
        <w:rPr>
          <w:rFonts w:ascii="Arial" w:eastAsia="Times New Roman" w:hAnsi="Arial" w:cs="Times New Roman"/>
        </w:rPr>
        <w:t xml:space="preserve">Matt Mickley with Casey Peterson </w:t>
      </w:r>
      <w:r w:rsidR="00892980" w:rsidRPr="00892980">
        <w:rPr>
          <w:rFonts w:ascii="Arial" w:eastAsia="Times New Roman" w:hAnsi="Arial" w:cs="Times New Roman"/>
        </w:rPr>
        <w:t xml:space="preserve">presented the exit conference for the 2022 Town of Buffalo audit, via phone. </w:t>
      </w:r>
    </w:p>
    <w:p w14:paraId="6DD81190" w14:textId="39C4EA06" w:rsidR="00892980" w:rsidRPr="00B6338A" w:rsidRDefault="00376891" w:rsidP="000A0783">
      <w:pPr>
        <w:spacing w:after="0" w:line="240" w:lineRule="auto"/>
        <w:rPr>
          <w:rFonts w:ascii="Arial" w:eastAsia="Times New Roman" w:hAnsi="Arial" w:cs="Times New Roman"/>
        </w:rPr>
      </w:pPr>
      <w:r w:rsidRPr="00B6338A">
        <w:rPr>
          <w:rFonts w:ascii="Arial" w:eastAsia="Times New Roman" w:hAnsi="Arial" w:cs="Times New Roman"/>
        </w:rPr>
        <w:t xml:space="preserve">Casey Olson was present to discuss wrestling at the REC center for the 23-24 school year. Wrestling will start Nov 13, on the gym side. </w:t>
      </w:r>
      <w:r w:rsidR="004C4246" w:rsidRPr="00B6338A">
        <w:rPr>
          <w:rFonts w:ascii="Arial" w:eastAsia="Times New Roman" w:hAnsi="Arial" w:cs="Times New Roman"/>
        </w:rPr>
        <w:t>Scheduling was gone over, along with giving Olson a key to regulate the heat, along with rolling up of the mats</w:t>
      </w:r>
      <w:r w:rsidR="00CC64CD" w:rsidRPr="00B6338A">
        <w:rPr>
          <w:rFonts w:ascii="Arial" w:eastAsia="Times New Roman" w:hAnsi="Arial" w:cs="Times New Roman"/>
        </w:rPr>
        <w:t xml:space="preserve"> discussion. </w:t>
      </w:r>
    </w:p>
    <w:p w14:paraId="4B8B2FC1" w14:textId="43C4590E" w:rsidR="00CC64CD" w:rsidRPr="00B6338A" w:rsidRDefault="00CC64CD" w:rsidP="000A0783">
      <w:pPr>
        <w:spacing w:after="0" w:line="240" w:lineRule="auto"/>
        <w:rPr>
          <w:rFonts w:ascii="Arial" w:eastAsia="Times New Roman" w:hAnsi="Arial" w:cs="Times New Roman"/>
        </w:rPr>
      </w:pPr>
      <w:r w:rsidRPr="00B6338A">
        <w:rPr>
          <w:rFonts w:ascii="Arial" w:eastAsia="Times New Roman" w:hAnsi="Arial" w:cs="Times New Roman"/>
        </w:rPr>
        <w:t>Motion was made by Henderson to surplus the cop car, 2</w:t>
      </w:r>
      <w:r w:rsidRPr="00B6338A">
        <w:rPr>
          <w:rFonts w:ascii="Arial" w:eastAsia="Times New Roman" w:hAnsi="Arial" w:cs="Times New Roman"/>
          <w:vertAlign w:val="superscript"/>
        </w:rPr>
        <w:t>nd</w:t>
      </w:r>
      <w:r w:rsidRPr="00B6338A">
        <w:rPr>
          <w:rFonts w:ascii="Arial" w:eastAsia="Times New Roman" w:hAnsi="Arial" w:cs="Times New Roman"/>
        </w:rPr>
        <w:t xml:space="preserve"> by Claypool. The process to surplus the cop car will be happening. </w:t>
      </w:r>
    </w:p>
    <w:p w14:paraId="3B1E0D1D" w14:textId="1E449636" w:rsidR="00CC64CD" w:rsidRPr="00B6338A" w:rsidRDefault="00070EE3" w:rsidP="000A0783">
      <w:pPr>
        <w:spacing w:after="0" w:line="240" w:lineRule="auto"/>
        <w:rPr>
          <w:rFonts w:ascii="Arial" w:eastAsia="Times New Roman" w:hAnsi="Arial" w:cs="Times New Roman"/>
        </w:rPr>
      </w:pPr>
      <w:r w:rsidRPr="00B6338A">
        <w:rPr>
          <w:rFonts w:ascii="Arial" w:eastAsia="Times New Roman" w:hAnsi="Arial" w:cs="Times New Roman"/>
        </w:rPr>
        <w:t xml:space="preserve">A motion to approve a </w:t>
      </w:r>
      <w:r w:rsidR="00B6338A" w:rsidRPr="00B6338A">
        <w:rPr>
          <w:rFonts w:ascii="Arial" w:eastAsia="Times New Roman" w:hAnsi="Arial" w:cs="Times New Roman"/>
        </w:rPr>
        <w:t>one-year</w:t>
      </w:r>
      <w:r w:rsidRPr="00B6338A">
        <w:rPr>
          <w:rFonts w:ascii="Arial" w:eastAsia="Times New Roman" w:hAnsi="Arial" w:cs="Times New Roman"/>
        </w:rPr>
        <w:t xml:space="preserve"> lease with Blossoms and Brew was made by Claypool, 2</w:t>
      </w:r>
      <w:r w:rsidRPr="00B6338A">
        <w:rPr>
          <w:rFonts w:ascii="Arial" w:eastAsia="Times New Roman" w:hAnsi="Arial" w:cs="Times New Roman"/>
          <w:vertAlign w:val="superscript"/>
        </w:rPr>
        <w:t>nd</w:t>
      </w:r>
      <w:r w:rsidRPr="00B6338A">
        <w:rPr>
          <w:rFonts w:ascii="Arial" w:eastAsia="Times New Roman" w:hAnsi="Arial" w:cs="Times New Roman"/>
        </w:rPr>
        <w:t xml:space="preserve"> by Henderson. </w:t>
      </w:r>
    </w:p>
    <w:p w14:paraId="1D1AEAE5" w14:textId="08075AAB" w:rsidR="00070EE3" w:rsidRPr="00B6338A" w:rsidRDefault="00070EE3" w:rsidP="000A0783">
      <w:pPr>
        <w:spacing w:after="0" w:line="240" w:lineRule="auto"/>
        <w:rPr>
          <w:rFonts w:ascii="Arial" w:eastAsia="Times New Roman" w:hAnsi="Arial" w:cs="Times New Roman"/>
        </w:rPr>
      </w:pPr>
      <w:r w:rsidRPr="00B6338A">
        <w:rPr>
          <w:rFonts w:ascii="Arial" w:eastAsia="Times New Roman" w:hAnsi="Arial" w:cs="Times New Roman"/>
        </w:rPr>
        <w:t>Christmas light decoration contest will be held the 2</w:t>
      </w:r>
      <w:r w:rsidRPr="00B6338A">
        <w:rPr>
          <w:rFonts w:ascii="Arial" w:eastAsia="Times New Roman" w:hAnsi="Arial" w:cs="Times New Roman"/>
          <w:vertAlign w:val="superscript"/>
        </w:rPr>
        <w:t>nd</w:t>
      </w:r>
      <w:r w:rsidRPr="00B6338A">
        <w:rPr>
          <w:rFonts w:ascii="Arial" w:eastAsia="Times New Roman" w:hAnsi="Arial" w:cs="Times New Roman"/>
        </w:rPr>
        <w:t xml:space="preserve"> week in December. </w:t>
      </w:r>
    </w:p>
    <w:p w14:paraId="1FC008C7" w14:textId="15681D58" w:rsidR="00B6338A" w:rsidRPr="00B6338A" w:rsidRDefault="00B6338A" w:rsidP="000A0783">
      <w:pPr>
        <w:spacing w:after="0" w:line="240" w:lineRule="auto"/>
        <w:rPr>
          <w:rFonts w:ascii="Arial" w:eastAsia="Times New Roman" w:hAnsi="Arial" w:cs="Times New Roman"/>
        </w:rPr>
      </w:pPr>
      <w:r w:rsidRPr="00B6338A">
        <w:rPr>
          <w:rFonts w:ascii="Arial" w:eastAsia="Times New Roman" w:hAnsi="Arial" w:cs="Times New Roman"/>
        </w:rPr>
        <w:t xml:space="preserve">Cornhole at the Rec was tabled. </w:t>
      </w:r>
    </w:p>
    <w:p w14:paraId="2DEC09AF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4AF9649F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MISC: </w:t>
      </w:r>
    </w:p>
    <w:p w14:paraId="03748F5A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4BB441D2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lastRenderedPageBreak/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5D4DED67" w14:textId="33E0B659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T.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FE2D74">
        <w:rPr>
          <w:rFonts w:ascii="Arial" w:eastAsia="Times New Roman" w:hAnsi="Arial" w:cs="Times New Roman"/>
        </w:rPr>
        <w:t>8:03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FE2D74">
        <w:rPr>
          <w:rFonts w:ascii="Arial" w:eastAsia="Times New Roman" w:hAnsi="Arial" w:cs="Times New Roman"/>
        </w:rPr>
        <w:t>November 14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>6:00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119979A3" w14:textId="77777777" w:rsidR="000A0783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7DC274C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3DC7A94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1C577628" w14:textId="77777777" w:rsidR="000A0783" w:rsidRPr="00E03425" w:rsidRDefault="000A0783" w:rsidP="000A0783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625C8FB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1401EEE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</w:p>
    <w:p w14:paraId="293770E2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4EF25AD4" w14:textId="77777777" w:rsidR="000A0783" w:rsidRPr="00A907BB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429350DB" w14:textId="77777777" w:rsidR="000A0783" w:rsidRDefault="000A0783" w:rsidP="000A0783"/>
    <w:p w14:paraId="2891B33B" w14:textId="77777777" w:rsidR="000A0783" w:rsidRDefault="000A0783" w:rsidP="000A0783"/>
    <w:p w14:paraId="7895B7D2" w14:textId="77777777" w:rsidR="000A0783" w:rsidRDefault="000A0783" w:rsidP="000A0783"/>
    <w:p w14:paraId="41F35628" w14:textId="77777777" w:rsidR="000A0783" w:rsidRDefault="000A0783"/>
    <w:sectPr w:rsidR="000A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3"/>
    <w:rsid w:val="00042CFA"/>
    <w:rsid w:val="00070EE3"/>
    <w:rsid w:val="000A0783"/>
    <w:rsid w:val="00242A7F"/>
    <w:rsid w:val="00273289"/>
    <w:rsid w:val="00376891"/>
    <w:rsid w:val="003E4AAE"/>
    <w:rsid w:val="004042C0"/>
    <w:rsid w:val="00420E13"/>
    <w:rsid w:val="004926D8"/>
    <w:rsid w:val="004C4246"/>
    <w:rsid w:val="00892980"/>
    <w:rsid w:val="009470CF"/>
    <w:rsid w:val="009D12EF"/>
    <w:rsid w:val="00A525A1"/>
    <w:rsid w:val="00A81B67"/>
    <w:rsid w:val="00AC1836"/>
    <w:rsid w:val="00B6338A"/>
    <w:rsid w:val="00BC1A3E"/>
    <w:rsid w:val="00BD699A"/>
    <w:rsid w:val="00C24763"/>
    <w:rsid w:val="00C73F5E"/>
    <w:rsid w:val="00CC64CD"/>
    <w:rsid w:val="00D81ED8"/>
    <w:rsid w:val="00E22CEC"/>
    <w:rsid w:val="00EB0F0B"/>
    <w:rsid w:val="00F5508F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92E8"/>
  <w15:chartTrackingRefBased/>
  <w15:docId w15:val="{7508C29A-5BC3-4655-BB9F-5BE9009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24</cp:revision>
  <dcterms:created xsi:type="dcterms:W3CDTF">2023-10-09T18:44:00Z</dcterms:created>
  <dcterms:modified xsi:type="dcterms:W3CDTF">2023-11-13T20:27:00Z</dcterms:modified>
</cp:coreProperties>
</file>